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6BC8" w14:textId="6CDABA0A" w:rsidR="004A7459" w:rsidRPr="00E02442" w:rsidRDefault="00014F0A" w:rsidP="003204F5">
      <w:pPr>
        <w:rPr>
          <w:b/>
        </w:rPr>
      </w:pPr>
      <w:r w:rsidRPr="00E02442">
        <w:rPr>
          <w:bCs/>
          <w:noProof/>
          <w:lang w:eastAsia="nl-NL"/>
        </w:rPr>
        <w:drawing>
          <wp:anchor distT="0" distB="0" distL="114300" distR="114300" simplePos="0" relativeHeight="251658240" behindDoc="0" locked="0" layoutInCell="1" allowOverlap="1" wp14:anchorId="3228A0CC" wp14:editId="2E05BBAF">
            <wp:simplePos x="0" y="0"/>
            <wp:positionH relativeFrom="column">
              <wp:posOffset>334010</wp:posOffset>
            </wp:positionH>
            <wp:positionV relativeFrom="paragraph">
              <wp:posOffset>128270</wp:posOffset>
            </wp:positionV>
            <wp:extent cx="678180" cy="666115"/>
            <wp:effectExtent l="0" t="0" r="7620" b="635"/>
            <wp:wrapThrough wrapText="bothSides">
              <wp:wrapPolygon edited="0">
                <wp:start x="0" y="0"/>
                <wp:lineTo x="0" y="21003"/>
                <wp:lineTo x="21236" y="21003"/>
                <wp:lineTo x="21236" y="0"/>
                <wp:lineTo x="0" y="0"/>
              </wp:wrapPolygon>
            </wp:wrapThrough>
            <wp:docPr id="803758251" name="Afbeelding 80375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8180" cy="666115"/>
                    </a:xfrm>
                    <a:prstGeom prst="rect">
                      <a:avLst/>
                    </a:prstGeom>
                  </pic:spPr>
                </pic:pic>
              </a:graphicData>
            </a:graphic>
            <wp14:sizeRelH relativeFrom="page">
              <wp14:pctWidth>0</wp14:pctWidth>
            </wp14:sizeRelH>
            <wp14:sizeRelV relativeFrom="page">
              <wp14:pctHeight>0</wp14:pctHeight>
            </wp14:sizeRelV>
          </wp:anchor>
        </w:drawing>
      </w:r>
    </w:p>
    <w:p w14:paraId="6F67AE0C" w14:textId="34E268C9" w:rsidR="004A7459" w:rsidRPr="00E02442" w:rsidRDefault="004A7459" w:rsidP="004A7459">
      <w:pPr>
        <w:ind w:left="284"/>
        <w:jc w:val="right"/>
        <w:rPr>
          <w:b/>
        </w:rPr>
      </w:pPr>
      <w:r w:rsidRPr="00E02442">
        <w:rPr>
          <w:b/>
        </w:rPr>
        <w:t>MEDEDELINGENBLAD</w:t>
      </w:r>
    </w:p>
    <w:p w14:paraId="778CECC1" w14:textId="77777777" w:rsidR="004A7459" w:rsidRPr="00E02442" w:rsidRDefault="004A7459" w:rsidP="004A7459">
      <w:pPr>
        <w:jc w:val="right"/>
        <w:rPr>
          <w:b/>
        </w:rPr>
      </w:pPr>
      <w:r w:rsidRPr="00E02442">
        <w:rPr>
          <w:b/>
        </w:rPr>
        <w:t>VAN DE SAMENWERKINGSGEMEENTE</w:t>
      </w:r>
    </w:p>
    <w:p w14:paraId="7463A59E" w14:textId="77777777" w:rsidR="004A7459" w:rsidRPr="00E02442" w:rsidRDefault="004A7459" w:rsidP="004A7459">
      <w:pPr>
        <w:jc w:val="right"/>
        <w:rPr>
          <w:b/>
        </w:rPr>
      </w:pPr>
    </w:p>
    <w:p w14:paraId="72E27D5A" w14:textId="25FC772B" w:rsidR="004A7459" w:rsidRPr="00E02442" w:rsidRDefault="002646D2" w:rsidP="004A7459">
      <w:pPr>
        <w:ind w:left="2124"/>
        <w:jc w:val="right"/>
        <w:rPr>
          <w:b/>
          <w:lang w:eastAsia="nl-NL"/>
        </w:rPr>
      </w:pPr>
      <w:r>
        <w:rPr>
          <w:b/>
        </w:rPr>
        <w:t>22</w:t>
      </w:r>
      <w:r w:rsidR="00CB692E">
        <w:rPr>
          <w:b/>
        </w:rPr>
        <w:t xml:space="preserve"> </w:t>
      </w:r>
      <w:r w:rsidR="005A1279" w:rsidRPr="00E02442">
        <w:rPr>
          <w:b/>
        </w:rPr>
        <w:t>februari</w:t>
      </w:r>
      <w:r w:rsidR="00574AFB" w:rsidRPr="00E02442">
        <w:rPr>
          <w:b/>
        </w:rPr>
        <w:t xml:space="preserve"> 2026</w:t>
      </w:r>
    </w:p>
    <w:p w14:paraId="75EFCFA4" w14:textId="77777777" w:rsidR="004A7459" w:rsidRPr="00E02442" w:rsidRDefault="004A7459" w:rsidP="004A7459">
      <w:pPr>
        <w:pBdr>
          <w:bottom w:val="single" w:sz="4" w:space="1" w:color="auto"/>
        </w:pBdr>
        <w:rPr>
          <w:bCs/>
          <w:lang w:eastAsia="nl-NL"/>
        </w:rPr>
      </w:pPr>
    </w:p>
    <w:p w14:paraId="78415145" w14:textId="77777777" w:rsidR="005A1279" w:rsidRPr="00E02442" w:rsidRDefault="005A1279" w:rsidP="005A1279">
      <w:pPr>
        <w:rPr>
          <w:rFonts w:cstheme="minorHAnsi"/>
          <w:b/>
          <w:spacing w:val="-4"/>
          <w:lang w:eastAsia="nl-NL"/>
        </w:rPr>
      </w:pPr>
    </w:p>
    <w:p w14:paraId="698894EC" w14:textId="27398805" w:rsidR="00CB692E" w:rsidRPr="00E02442" w:rsidRDefault="00CB692E" w:rsidP="00CB692E">
      <w:pPr>
        <w:rPr>
          <w:rFonts w:cstheme="minorHAnsi"/>
          <w:b/>
          <w:spacing w:val="-4"/>
          <w:lang w:eastAsia="nl-NL"/>
        </w:rPr>
      </w:pPr>
      <w:r w:rsidRPr="00E02442">
        <w:rPr>
          <w:rFonts w:cstheme="minorHAnsi"/>
          <w:b/>
          <w:spacing w:val="-4"/>
          <w:lang w:eastAsia="nl-NL"/>
        </w:rPr>
        <w:t>Dienst zondag februari 2026</w:t>
      </w:r>
    </w:p>
    <w:p w14:paraId="37C62037" w14:textId="22346122" w:rsidR="00CB692E" w:rsidRDefault="00CB692E" w:rsidP="00CB692E">
      <w:pPr>
        <w:ind w:left="284"/>
        <w:rPr>
          <w:rFonts w:cstheme="minorHAnsi"/>
          <w:bCs/>
          <w:spacing w:val="-4"/>
          <w:lang w:eastAsia="nl-NL"/>
        </w:rPr>
      </w:pPr>
      <w:r w:rsidRPr="00E02442">
        <w:rPr>
          <w:rFonts w:cstheme="minorHAnsi"/>
          <w:bCs/>
          <w:spacing w:val="-4"/>
          <w:lang w:eastAsia="nl-NL"/>
        </w:rPr>
        <w:t xml:space="preserve">10.00 uur: ds. </w:t>
      </w:r>
      <w:r w:rsidR="002646D2">
        <w:rPr>
          <w:rFonts w:cstheme="minorHAnsi"/>
          <w:bCs/>
          <w:spacing w:val="-4"/>
          <w:lang w:eastAsia="nl-NL"/>
        </w:rPr>
        <w:t>A.C. van der Wekken</w:t>
      </w:r>
    </w:p>
    <w:p w14:paraId="60461554" w14:textId="77777777" w:rsidR="005A1279" w:rsidRPr="00E02442" w:rsidRDefault="005A1279" w:rsidP="005A1279">
      <w:pPr>
        <w:ind w:left="284"/>
        <w:rPr>
          <w:rFonts w:cstheme="minorHAnsi"/>
          <w:bCs/>
          <w:spacing w:val="-4"/>
          <w:lang w:eastAsia="nl-NL"/>
        </w:rPr>
      </w:pPr>
    </w:p>
    <w:p w14:paraId="72B3B72C" w14:textId="77777777" w:rsidR="004A7459" w:rsidRDefault="004A7459" w:rsidP="00A376A4">
      <w:pPr>
        <w:rPr>
          <w:b/>
          <w:spacing w:val="-4"/>
          <w:lang w:eastAsia="nl-NL"/>
        </w:rPr>
      </w:pPr>
      <w:r w:rsidRPr="00E02442">
        <w:rPr>
          <w:b/>
          <w:spacing w:val="-4"/>
          <w:lang w:eastAsia="nl-NL"/>
        </w:rPr>
        <w:t>Dankgebed en voorbeden</w:t>
      </w:r>
    </w:p>
    <w:p w14:paraId="607FAED5" w14:textId="767D3D3A" w:rsidR="002646D2" w:rsidRDefault="002646D2" w:rsidP="002646D2">
      <w:pPr>
        <w:ind w:left="284"/>
      </w:pPr>
      <w:r>
        <w:t>We</w:t>
      </w:r>
      <w:r>
        <w:t xml:space="preserve"> </w:t>
      </w:r>
      <w:r>
        <w:t>vragen God</w:t>
      </w:r>
      <w:r>
        <w:t xml:space="preserve"> ons allen te gebruiken om een levende gemeente te zijn. Dat we allen een stralend licht mogen zijn op de plek waar we wonen en werken.</w:t>
      </w:r>
    </w:p>
    <w:p w14:paraId="3890E713" w14:textId="77777777" w:rsidR="00207B04" w:rsidRPr="00E02442" w:rsidRDefault="00207B04" w:rsidP="00A376A4">
      <w:pPr>
        <w:ind w:left="284"/>
        <w:rPr>
          <w:bCs/>
          <w:spacing w:val="-4"/>
          <w:lang w:eastAsia="nl-NL"/>
        </w:rPr>
      </w:pPr>
    </w:p>
    <w:p w14:paraId="24A003B5" w14:textId="7A5E8FEC" w:rsidR="005A1279" w:rsidRPr="00E02442" w:rsidRDefault="004A7459" w:rsidP="005A1279">
      <w:pPr>
        <w:ind w:left="284" w:hanging="284"/>
        <w:rPr>
          <w:rFonts w:cstheme="minorHAnsi"/>
          <w:bCs/>
          <w:spacing w:val="-4"/>
          <w:lang w:eastAsia="nl-NL"/>
        </w:rPr>
      </w:pPr>
      <w:r w:rsidRPr="00E02442">
        <w:rPr>
          <w:b/>
          <w:spacing w:val="-4"/>
          <w:lang w:eastAsia="nl-NL"/>
        </w:rPr>
        <w:t xml:space="preserve">Collecte: </w:t>
      </w:r>
      <w:r w:rsidR="008F6E71">
        <w:rPr>
          <w:rFonts w:cstheme="minorHAnsi"/>
          <w:bCs/>
          <w:spacing w:val="-4"/>
          <w:lang w:eastAsia="nl-NL"/>
        </w:rPr>
        <w:t>kerk</w:t>
      </w:r>
    </w:p>
    <w:p w14:paraId="1FE3CB04" w14:textId="29BB0A4D" w:rsidR="004A7459" w:rsidRPr="00E02442" w:rsidRDefault="004A7459" w:rsidP="00A376A4">
      <w:pPr>
        <w:rPr>
          <w:bCs/>
          <w:spacing w:val="-4"/>
          <w:lang w:eastAsia="nl-NL"/>
        </w:rPr>
      </w:pPr>
    </w:p>
    <w:p w14:paraId="339C7022" w14:textId="659834AA" w:rsidR="000E6B2A" w:rsidRPr="00E02442" w:rsidRDefault="004A7459" w:rsidP="00574AFB">
      <w:pPr>
        <w:rPr>
          <w:bCs/>
          <w:spacing w:val="-4"/>
          <w:lang w:eastAsia="nl-NL"/>
        </w:rPr>
      </w:pPr>
      <w:r w:rsidRPr="00E02442">
        <w:rPr>
          <w:b/>
          <w:spacing w:val="-4"/>
          <w:lang w:eastAsia="nl-NL"/>
        </w:rPr>
        <w:t>Kindernevendienst</w:t>
      </w:r>
      <w:r w:rsidR="00FD39EB" w:rsidRPr="00E02442">
        <w:rPr>
          <w:b/>
          <w:spacing w:val="-4"/>
          <w:lang w:eastAsia="nl-NL"/>
        </w:rPr>
        <w:t xml:space="preserve">: </w:t>
      </w:r>
      <w:r w:rsidR="003B21E4" w:rsidRPr="00E02442">
        <w:rPr>
          <w:bCs/>
          <w:spacing w:val="-4"/>
          <w:lang w:eastAsia="nl-NL"/>
        </w:rPr>
        <w:t>‘</w:t>
      </w:r>
      <w:r w:rsidR="002646D2">
        <w:rPr>
          <w:bCs/>
        </w:rPr>
        <w:t>Jezus komt Jeruzalem binnen</w:t>
      </w:r>
      <w:r w:rsidR="00B57F91">
        <w:rPr>
          <w:bCs/>
        </w:rPr>
        <w:t>’</w:t>
      </w:r>
      <w:r w:rsidR="008F6E71">
        <w:rPr>
          <w:bCs/>
        </w:rPr>
        <w:t xml:space="preserve"> – </w:t>
      </w:r>
      <w:r w:rsidR="002646D2" w:rsidRPr="002646D2">
        <w:t>Lucas 19</w:t>
      </w:r>
      <w:r w:rsidR="002646D2">
        <w:t xml:space="preserve"> </w:t>
      </w:r>
      <w:r w:rsidR="002646D2" w:rsidRPr="002646D2">
        <w:t>:</w:t>
      </w:r>
      <w:r w:rsidR="002646D2">
        <w:t xml:space="preserve"> </w:t>
      </w:r>
      <w:r w:rsidR="002646D2" w:rsidRPr="002646D2">
        <w:t xml:space="preserve">29 </w:t>
      </w:r>
      <w:r w:rsidR="002646D2">
        <w:t xml:space="preserve">– </w:t>
      </w:r>
      <w:r w:rsidR="002646D2" w:rsidRPr="002646D2">
        <w:t>40</w:t>
      </w:r>
      <w:r w:rsidR="002646D2">
        <w:t xml:space="preserve">   </w:t>
      </w:r>
    </w:p>
    <w:p w14:paraId="3C5F5002" w14:textId="77777777" w:rsidR="008F6E71" w:rsidRDefault="008F6E71" w:rsidP="008F6E71">
      <w:pPr>
        <w:rPr>
          <w:rFonts w:cstheme="minorHAnsi"/>
          <w:b/>
          <w:spacing w:val="-4"/>
          <w:lang w:eastAsia="nl-NL"/>
        </w:rPr>
      </w:pPr>
    </w:p>
    <w:p w14:paraId="2FDF6915" w14:textId="7D0EF7BE" w:rsidR="00CB692E" w:rsidRPr="00E02442" w:rsidRDefault="00CB692E" w:rsidP="00CB692E">
      <w:pPr>
        <w:autoSpaceDE w:val="0"/>
        <w:autoSpaceDN w:val="0"/>
        <w:adjustRightInd w:val="0"/>
        <w:rPr>
          <w:b/>
          <w:spacing w:val="-4"/>
          <w:lang w:eastAsia="nl-NL"/>
        </w:rPr>
      </w:pPr>
      <w:r w:rsidRPr="00E02442">
        <w:rPr>
          <w:b/>
          <w:spacing w:val="-4"/>
          <w:lang w:eastAsia="nl-NL"/>
        </w:rPr>
        <w:t xml:space="preserve">Dienst zondag </w:t>
      </w:r>
      <w:r w:rsidR="002646D2">
        <w:rPr>
          <w:b/>
          <w:spacing w:val="-4"/>
          <w:lang w:eastAsia="nl-NL"/>
        </w:rPr>
        <w:t xml:space="preserve">1 maart </w:t>
      </w:r>
      <w:r w:rsidRPr="00E02442">
        <w:rPr>
          <w:b/>
          <w:spacing w:val="-4"/>
          <w:lang w:eastAsia="nl-NL"/>
        </w:rPr>
        <w:t>2026</w:t>
      </w:r>
    </w:p>
    <w:p w14:paraId="28CF2849" w14:textId="46191B5E" w:rsidR="00CB692E" w:rsidRPr="00E02442" w:rsidRDefault="00CB692E" w:rsidP="00CB692E">
      <w:pPr>
        <w:ind w:left="284"/>
        <w:rPr>
          <w:spacing w:val="-4"/>
          <w:lang w:eastAsia="nl-NL"/>
        </w:rPr>
      </w:pPr>
      <w:r w:rsidRPr="00E02442">
        <w:rPr>
          <w:spacing w:val="-4"/>
          <w:lang w:eastAsia="nl-NL"/>
        </w:rPr>
        <w:t xml:space="preserve">10.00 uur: </w:t>
      </w:r>
      <w:r w:rsidR="002646D2">
        <w:rPr>
          <w:spacing w:val="-4"/>
          <w:lang w:eastAsia="nl-NL"/>
        </w:rPr>
        <w:t>ds. E. Brink</w:t>
      </w:r>
    </w:p>
    <w:p w14:paraId="5C22516E" w14:textId="77777777" w:rsidR="008F6E71" w:rsidRDefault="008F6E71" w:rsidP="008F6E71">
      <w:pPr>
        <w:rPr>
          <w:rFonts w:cstheme="minorHAnsi"/>
          <w:bCs/>
          <w:spacing w:val="-4"/>
          <w:lang w:eastAsia="nl-NL"/>
        </w:rPr>
      </w:pPr>
    </w:p>
    <w:p w14:paraId="6D4C6BD4" w14:textId="5C0AE1DB" w:rsidR="008F6E71" w:rsidRDefault="008F6E71" w:rsidP="008F6E71">
      <w:pPr>
        <w:rPr>
          <w:rFonts w:cstheme="minorHAnsi"/>
          <w:b/>
          <w:spacing w:val="-4"/>
          <w:lang w:eastAsia="nl-NL"/>
        </w:rPr>
      </w:pPr>
      <w:r>
        <w:rPr>
          <w:rFonts w:cstheme="minorHAnsi"/>
          <w:b/>
          <w:spacing w:val="-4"/>
          <w:lang w:eastAsia="nl-NL"/>
        </w:rPr>
        <w:t>Gemeentevergadering</w:t>
      </w:r>
    </w:p>
    <w:p w14:paraId="74E638F4" w14:textId="4C3BC295" w:rsidR="008F6E71" w:rsidRDefault="008F6E71" w:rsidP="008F6E71">
      <w:pPr>
        <w:ind w:left="284"/>
        <w:rPr>
          <w:rFonts w:cstheme="minorHAnsi"/>
          <w:bCs/>
          <w:spacing w:val="-4"/>
          <w:lang w:eastAsia="nl-NL"/>
        </w:rPr>
      </w:pPr>
      <w:r>
        <w:rPr>
          <w:rFonts w:cstheme="minorHAnsi"/>
          <w:bCs/>
          <w:spacing w:val="-4"/>
          <w:lang w:eastAsia="nl-NL"/>
        </w:rPr>
        <w:t xml:space="preserve">De gemeentevergadering wordt gehouden op woensdag 25 februari a.s. </w:t>
      </w:r>
    </w:p>
    <w:p w14:paraId="7BB65876" w14:textId="77777777" w:rsidR="00AD228D" w:rsidRDefault="00AD228D" w:rsidP="008F6E71">
      <w:pPr>
        <w:ind w:left="284"/>
        <w:rPr>
          <w:rFonts w:cstheme="minorHAnsi"/>
          <w:bCs/>
          <w:spacing w:val="-4"/>
          <w:lang w:eastAsia="nl-NL"/>
        </w:rPr>
      </w:pPr>
    </w:p>
    <w:p w14:paraId="6E4EF851" w14:textId="73C8FC13" w:rsidR="00AD228D" w:rsidRDefault="00AD228D" w:rsidP="008F6E71">
      <w:pPr>
        <w:ind w:left="284"/>
        <w:rPr>
          <w:rFonts w:cstheme="minorHAnsi"/>
          <w:bCs/>
          <w:spacing w:val="-4"/>
          <w:lang w:eastAsia="nl-NL"/>
        </w:rPr>
      </w:pPr>
      <w:r>
        <w:rPr>
          <w:rFonts w:cstheme="minorHAnsi"/>
          <w:bCs/>
          <w:spacing w:val="-4"/>
          <w:lang w:eastAsia="nl-NL"/>
        </w:rPr>
        <w:t>De financiële overzichten 2025 van kerk en diaconie en de begroting 2026 van de kerk zijn digitaal verzonden. In de hal liggen papieren overzichten voor diegenen die niet in het bezit zijn van een mailadres.</w:t>
      </w:r>
    </w:p>
    <w:p w14:paraId="2A3C1447" w14:textId="77777777" w:rsidR="002646D2" w:rsidRDefault="002646D2" w:rsidP="008F6E71">
      <w:pPr>
        <w:ind w:left="284"/>
        <w:rPr>
          <w:rFonts w:cstheme="minorHAnsi"/>
          <w:bCs/>
          <w:spacing w:val="-4"/>
          <w:lang w:eastAsia="nl-NL"/>
        </w:rPr>
      </w:pPr>
    </w:p>
    <w:p w14:paraId="5D428B82" w14:textId="6AD67711" w:rsidR="002646D2" w:rsidRPr="008F6E71" w:rsidRDefault="002646D2" w:rsidP="008F6E71">
      <w:pPr>
        <w:ind w:left="284"/>
        <w:rPr>
          <w:rFonts w:cstheme="minorHAnsi"/>
          <w:bCs/>
          <w:spacing w:val="-4"/>
          <w:lang w:eastAsia="nl-NL"/>
        </w:rPr>
      </w:pPr>
      <w:r>
        <w:rPr>
          <w:rFonts w:cstheme="minorHAnsi"/>
          <w:bCs/>
          <w:spacing w:val="-4"/>
          <w:lang w:eastAsia="nl-NL"/>
        </w:rPr>
        <w:t>De vergadering begint om 19.30 uur. Inloop vanaf 19.00 uur.</w:t>
      </w:r>
    </w:p>
    <w:p w14:paraId="3733F8EA" w14:textId="77777777" w:rsidR="005A1279" w:rsidRPr="00E02442" w:rsidRDefault="005A1279" w:rsidP="005A1279">
      <w:pPr>
        <w:rPr>
          <w:spacing w:val="-4"/>
          <w:lang w:eastAsia="nl-NL"/>
        </w:rPr>
      </w:pPr>
    </w:p>
    <w:p w14:paraId="3B502E83" w14:textId="690B9531" w:rsidR="000042F0" w:rsidRPr="00E02442" w:rsidRDefault="00B03D8C" w:rsidP="0044266B">
      <w:pPr>
        <w:rPr>
          <w:rFonts w:cstheme="minorHAnsi"/>
          <w:b/>
          <w:spacing w:val="-4"/>
          <w:lang w:eastAsia="nl-NL"/>
        </w:rPr>
      </w:pPr>
      <w:r>
        <w:rPr>
          <w:rFonts w:cstheme="minorHAnsi"/>
          <w:b/>
          <w:spacing w:val="-4"/>
          <w:lang w:eastAsia="nl-NL"/>
        </w:rPr>
        <w:pict w14:anchorId="0701D1B9">
          <v:rect id="_x0000_i1025" style="width:0;height:1.5pt" o:hralign="center" o:hrstd="t" o:hr="t" fillcolor="#a0a0a0" stroked="f"/>
        </w:pict>
      </w:r>
    </w:p>
    <w:p w14:paraId="564DFDE5" w14:textId="6563A846" w:rsidR="005A1279" w:rsidRPr="00E02442" w:rsidRDefault="00EC64DC" w:rsidP="005A1279">
      <w:pPr>
        <w:rPr>
          <w:rFonts w:cstheme="minorHAnsi"/>
          <w:b/>
          <w:spacing w:val="-4"/>
          <w:lang w:eastAsia="nl-NL"/>
        </w:rPr>
      </w:pPr>
      <w:r w:rsidRPr="00E02442">
        <w:rPr>
          <w:rFonts w:cstheme="minorHAnsi"/>
          <w:b/>
          <w:spacing w:val="-4"/>
          <w:lang w:eastAsia="nl-NL"/>
        </w:rPr>
        <w:t xml:space="preserve">Liturgie </w:t>
      </w:r>
      <w:r w:rsidR="002646D2">
        <w:rPr>
          <w:rFonts w:cstheme="minorHAnsi"/>
          <w:b/>
          <w:spacing w:val="-4"/>
          <w:lang w:eastAsia="nl-NL"/>
        </w:rPr>
        <w:t>22</w:t>
      </w:r>
      <w:r w:rsidR="008F6E71">
        <w:rPr>
          <w:rFonts w:cstheme="minorHAnsi"/>
          <w:b/>
          <w:spacing w:val="-4"/>
          <w:lang w:eastAsia="nl-NL"/>
        </w:rPr>
        <w:t xml:space="preserve"> </w:t>
      </w:r>
      <w:r w:rsidR="005A1279" w:rsidRPr="00E02442">
        <w:rPr>
          <w:rFonts w:cstheme="minorHAnsi"/>
          <w:b/>
          <w:spacing w:val="-4"/>
          <w:lang w:eastAsia="nl-NL"/>
        </w:rPr>
        <w:t>februari 2026</w:t>
      </w:r>
    </w:p>
    <w:p w14:paraId="317801C1" w14:textId="77777777" w:rsidR="002646D2" w:rsidRPr="002646D2" w:rsidRDefault="002646D2" w:rsidP="002646D2">
      <w:pPr>
        <w:ind w:left="284"/>
        <w:rPr>
          <w:spacing w:val="-4"/>
          <w:lang w:eastAsia="nl-NL"/>
        </w:rPr>
      </w:pPr>
      <w:r w:rsidRPr="002646D2">
        <w:rPr>
          <w:spacing w:val="-4"/>
          <w:lang w:eastAsia="nl-NL"/>
        </w:rPr>
        <w:t>Lied 334 Opwekking – beamer</w:t>
      </w:r>
    </w:p>
    <w:p w14:paraId="63E8104B" w14:textId="77777777" w:rsidR="002646D2" w:rsidRPr="002646D2" w:rsidRDefault="002646D2" w:rsidP="002646D2">
      <w:pPr>
        <w:ind w:left="284"/>
        <w:rPr>
          <w:spacing w:val="-4"/>
          <w:lang w:eastAsia="nl-NL"/>
        </w:rPr>
      </w:pPr>
      <w:r w:rsidRPr="002646D2">
        <w:rPr>
          <w:spacing w:val="-4"/>
          <w:lang w:eastAsia="nl-NL"/>
        </w:rPr>
        <w:t>Psalm 67 : 1 en 2 LB</w:t>
      </w:r>
      <w:r w:rsidRPr="002646D2">
        <w:rPr>
          <w:spacing w:val="-4"/>
          <w:lang w:eastAsia="nl-NL"/>
        </w:rPr>
        <w:tab/>
        <w:t xml:space="preserve">– orgel </w:t>
      </w:r>
    </w:p>
    <w:p w14:paraId="58C5FC83" w14:textId="77777777" w:rsidR="002646D2" w:rsidRPr="002646D2" w:rsidRDefault="002646D2" w:rsidP="002646D2">
      <w:pPr>
        <w:ind w:left="284"/>
        <w:rPr>
          <w:spacing w:val="-4"/>
          <w:lang w:eastAsia="nl-NL"/>
        </w:rPr>
      </w:pPr>
      <w:r w:rsidRPr="002646D2">
        <w:rPr>
          <w:spacing w:val="-4"/>
          <w:lang w:eastAsia="nl-NL"/>
        </w:rPr>
        <w:t xml:space="preserve">Lied 912 : 1, 2, 3 en 6 LB – orgel </w:t>
      </w:r>
    </w:p>
    <w:p w14:paraId="3E7523AD" w14:textId="77777777" w:rsidR="002646D2" w:rsidRPr="002646D2" w:rsidRDefault="002646D2" w:rsidP="002646D2">
      <w:pPr>
        <w:ind w:left="284"/>
        <w:rPr>
          <w:spacing w:val="-4"/>
          <w:lang w:eastAsia="nl-NL"/>
        </w:rPr>
      </w:pPr>
      <w:r w:rsidRPr="002646D2">
        <w:rPr>
          <w:spacing w:val="-4"/>
          <w:lang w:eastAsia="nl-NL"/>
        </w:rPr>
        <w:t>Kinderlied: ‘Samen op weg naar Pasen’</w:t>
      </w:r>
      <w:r w:rsidRPr="002646D2">
        <w:rPr>
          <w:spacing w:val="-4"/>
          <w:lang w:eastAsia="nl-NL"/>
        </w:rPr>
        <w:tab/>
      </w:r>
      <w:r w:rsidRPr="002646D2">
        <w:rPr>
          <w:spacing w:val="-4"/>
          <w:lang w:eastAsia="nl-NL"/>
        </w:rPr>
        <w:tab/>
      </w:r>
      <w:r w:rsidRPr="002646D2">
        <w:rPr>
          <w:spacing w:val="-4"/>
          <w:lang w:eastAsia="nl-NL"/>
        </w:rPr>
        <w:tab/>
      </w:r>
      <w:r w:rsidRPr="002646D2">
        <w:rPr>
          <w:spacing w:val="-4"/>
          <w:lang w:eastAsia="nl-NL"/>
        </w:rPr>
        <w:tab/>
      </w:r>
      <w:r w:rsidRPr="002646D2">
        <w:rPr>
          <w:spacing w:val="-4"/>
          <w:lang w:eastAsia="nl-NL"/>
        </w:rPr>
        <w:tab/>
      </w:r>
      <w:r w:rsidRPr="002646D2">
        <w:rPr>
          <w:spacing w:val="-4"/>
          <w:lang w:eastAsia="nl-NL"/>
        </w:rPr>
        <w:tab/>
      </w:r>
    </w:p>
    <w:p w14:paraId="2EE687E1" w14:textId="77777777" w:rsidR="002646D2" w:rsidRPr="002646D2" w:rsidRDefault="002646D2" w:rsidP="002646D2">
      <w:pPr>
        <w:ind w:left="284"/>
        <w:rPr>
          <w:spacing w:val="-4"/>
          <w:lang w:eastAsia="nl-NL"/>
        </w:rPr>
      </w:pPr>
      <w:r w:rsidRPr="002646D2">
        <w:rPr>
          <w:spacing w:val="-4"/>
          <w:lang w:eastAsia="nl-NL"/>
        </w:rPr>
        <w:t>Schriftlezing: Mattheüs 5 : 13 – 16</w:t>
      </w:r>
      <w:r w:rsidRPr="002646D2">
        <w:rPr>
          <w:spacing w:val="-4"/>
          <w:lang w:eastAsia="nl-NL"/>
        </w:rPr>
        <w:tab/>
      </w:r>
      <w:r w:rsidRPr="002646D2">
        <w:rPr>
          <w:spacing w:val="-4"/>
          <w:lang w:eastAsia="nl-NL"/>
        </w:rPr>
        <w:tab/>
      </w:r>
      <w:r w:rsidRPr="002646D2">
        <w:rPr>
          <w:spacing w:val="-4"/>
          <w:lang w:eastAsia="nl-NL"/>
        </w:rPr>
        <w:tab/>
      </w:r>
      <w:r w:rsidRPr="002646D2">
        <w:rPr>
          <w:spacing w:val="-4"/>
          <w:lang w:eastAsia="nl-NL"/>
        </w:rPr>
        <w:tab/>
      </w:r>
      <w:r w:rsidRPr="002646D2">
        <w:rPr>
          <w:spacing w:val="-4"/>
          <w:lang w:eastAsia="nl-NL"/>
        </w:rPr>
        <w:tab/>
      </w:r>
    </w:p>
    <w:p w14:paraId="5CF78905" w14:textId="77777777" w:rsidR="002646D2" w:rsidRPr="002646D2" w:rsidRDefault="002646D2" w:rsidP="002646D2">
      <w:pPr>
        <w:ind w:left="284"/>
        <w:rPr>
          <w:spacing w:val="-4"/>
          <w:lang w:eastAsia="nl-NL"/>
        </w:rPr>
      </w:pPr>
      <w:r w:rsidRPr="002646D2">
        <w:rPr>
          <w:spacing w:val="-4"/>
          <w:lang w:eastAsia="nl-NL"/>
        </w:rPr>
        <w:t xml:space="preserve">Lied 838 : 1, 2 en 4 LB – orgel </w:t>
      </w:r>
    </w:p>
    <w:p w14:paraId="1F506D32" w14:textId="77777777" w:rsidR="002646D2" w:rsidRPr="002646D2" w:rsidRDefault="002646D2" w:rsidP="002646D2">
      <w:pPr>
        <w:ind w:left="284"/>
        <w:rPr>
          <w:spacing w:val="-4"/>
          <w:lang w:eastAsia="nl-NL"/>
        </w:rPr>
      </w:pPr>
      <w:r w:rsidRPr="002646D2">
        <w:rPr>
          <w:spacing w:val="-4"/>
          <w:lang w:eastAsia="nl-NL"/>
        </w:rPr>
        <w:t>Lied 147 : 1, 3, 5 en 6</w:t>
      </w:r>
      <w:r w:rsidRPr="002646D2">
        <w:rPr>
          <w:spacing w:val="-4"/>
          <w:lang w:eastAsia="nl-NL"/>
        </w:rPr>
        <w:tab/>
        <w:t xml:space="preserve"> ELB – beamer</w:t>
      </w:r>
    </w:p>
    <w:p w14:paraId="6B79CB9D" w14:textId="77777777" w:rsidR="002646D2" w:rsidRPr="002646D2" w:rsidRDefault="002646D2" w:rsidP="002646D2">
      <w:pPr>
        <w:ind w:left="284"/>
        <w:rPr>
          <w:spacing w:val="-4"/>
          <w:lang w:eastAsia="nl-NL"/>
        </w:rPr>
      </w:pPr>
      <w:r w:rsidRPr="002646D2">
        <w:rPr>
          <w:spacing w:val="-4"/>
          <w:lang w:eastAsia="nl-NL"/>
        </w:rPr>
        <w:t>Projectlied ‘Locatie Jeruzalem’</w:t>
      </w:r>
    </w:p>
    <w:p w14:paraId="3A852592" w14:textId="77777777" w:rsidR="002646D2" w:rsidRPr="002646D2" w:rsidRDefault="002646D2" w:rsidP="002646D2">
      <w:pPr>
        <w:ind w:left="284"/>
        <w:rPr>
          <w:spacing w:val="-4"/>
          <w:lang w:eastAsia="nl-NL"/>
        </w:rPr>
      </w:pPr>
      <w:r w:rsidRPr="002646D2">
        <w:rPr>
          <w:spacing w:val="-4"/>
          <w:lang w:eastAsia="nl-NL"/>
        </w:rPr>
        <w:t xml:space="preserve">Psalm 145 : 2 en 5 LB – orgel </w:t>
      </w:r>
    </w:p>
    <w:p w14:paraId="7E9141BF" w14:textId="20FF1C4C" w:rsidR="006F1C15" w:rsidRPr="00E02442" w:rsidRDefault="002646D2" w:rsidP="002646D2">
      <w:pPr>
        <w:ind w:left="284"/>
        <w:rPr>
          <w:spacing w:val="-4"/>
          <w:lang w:eastAsia="nl-NL"/>
        </w:rPr>
      </w:pPr>
      <w:r w:rsidRPr="002646D2">
        <w:rPr>
          <w:spacing w:val="-4"/>
          <w:lang w:eastAsia="nl-NL"/>
        </w:rPr>
        <w:t>Lied 710 Opwekking – beamer</w:t>
      </w:r>
    </w:p>
    <w:sectPr w:rsidR="006F1C15" w:rsidRPr="00E02442" w:rsidSect="00E3739D">
      <w:pgSz w:w="11906" w:h="16838"/>
      <w:pgMar w:top="1418" w:right="1418" w:bottom="1418" w:left="1418" w:header="709" w:footer="709"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F744E"/>
    <w:multiLevelType w:val="hybridMultilevel"/>
    <w:tmpl w:val="D7D0E2F8"/>
    <w:lvl w:ilvl="0" w:tplc="7076CF8C">
      <w:start w:val="1"/>
      <w:numFmt w:val="upperLetter"/>
      <w:lvlText w:val="%1."/>
      <w:lvlJc w:val="left"/>
      <w:pPr>
        <w:ind w:left="644" w:hanging="360"/>
      </w:pPr>
      <w:rPr>
        <w:rFonts w:cstheme="minorBidi" w:hint="default"/>
        <w:b/>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74876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8C"/>
    <w:rsid w:val="000028B3"/>
    <w:rsid w:val="0000414D"/>
    <w:rsid w:val="000042F0"/>
    <w:rsid w:val="00010A74"/>
    <w:rsid w:val="00014F0A"/>
    <w:rsid w:val="00024C06"/>
    <w:rsid w:val="00025C2F"/>
    <w:rsid w:val="000314D0"/>
    <w:rsid w:val="00037EA4"/>
    <w:rsid w:val="0004491C"/>
    <w:rsid w:val="00054A40"/>
    <w:rsid w:val="00056268"/>
    <w:rsid w:val="000678E7"/>
    <w:rsid w:val="000738F7"/>
    <w:rsid w:val="00082260"/>
    <w:rsid w:val="00087472"/>
    <w:rsid w:val="000A4E10"/>
    <w:rsid w:val="000B081D"/>
    <w:rsid w:val="000D3742"/>
    <w:rsid w:val="000E4155"/>
    <w:rsid w:val="000E6B2A"/>
    <w:rsid w:val="000E783F"/>
    <w:rsid w:val="000F7FF6"/>
    <w:rsid w:val="00103385"/>
    <w:rsid w:val="00103F7B"/>
    <w:rsid w:val="00105753"/>
    <w:rsid w:val="001327EE"/>
    <w:rsid w:val="001345B8"/>
    <w:rsid w:val="00135FE3"/>
    <w:rsid w:val="00136920"/>
    <w:rsid w:val="001466A1"/>
    <w:rsid w:val="00156EF4"/>
    <w:rsid w:val="001601BB"/>
    <w:rsid w:val="00164E04"/>
    <w:rsid w:val="0018146E"/>
    <w:rsid w:val="00187C93"/>
    <w:rsid w:val="0019038E"/>
    <w:rsid w:val="001A3793"/>
    <w:rsid w:val="001B2BD0"/>
    <w:rsid w:val="001C1C71"/>
    <w:rsid w:val="001C1F61"/>
    <w:rsid w:val="001D14A2"/>
    <w:rsid w:val="001D1D3E"/>
    <w:rsid w:val="001E014E"/>
    <w:rsid w:val="001E2D59"/>
    <w:rsid w:val="001F003D"/>
    <w:rsid w:val="00202704"/>
    <w:rsid w:val="00207B04"/>
    <w:rsid w:val="002105BE"/>
    <w:rsid w:val="00215429"/>
    <w:rsid w:val="002160E9"/>
    <w:rsid w:val="00221C95"/>
    <w:rsid w:val="00233818"/>
    <w:rsid w:val="0023726B"/>
    <w:rsid w:val="00241DCF"/>
    <w:rsid w:val="00243C24"/>
    <w:rsid w:val="0025063B"/>
    <w:rsid w:val="0025069C"/>
    <w:rsid w:val="00252DA6"/>
    <w:rsid w:val="00261A29"/>
    <w:rsid w:val="00263396"/>
    <w:rsid w:val="002646D2"/>
    <w:rsid w:val="002858EA"/>
    <w:rsid w:val="0029187C"/>
    <w:rsid w:val="00291FFE"/>
    <w:rsid w:val="002A2D68"/>
    <w:rsid w:val="002A4863"/>
    <w:rsid w:val="002A505D"/>
    <w:rsid w:val="002C3063"/>
    <w:rsid w:val="002C4137"/>
    <w:rsid w:val="002D4CE6"/>
    <w:rsid w:val="002E3C5A"/>
    <w:rsid w:val="002E422D"/>
    <w:rsid w:val="002E5660"/>
    <w:rsid w:val="002F3540"/>
    <w:rsid w:val="00304525"/>
    <w:rsid w:val="00316060"/>
    <w:rsid w:val="003201B3"/>
    <w:rsid w:val="003204F5"/>
    <w:rsid w:val="0033180F"/>
    <w:rsid w:val="00333344"/>
    <w:rsid w:val="00334CF2"/>
    <w:rsid w:val="00337111"/>
    <w:rsid w:val="00346B06"/>
    <w:rsid w:val="0034750F"/>
    <w:rsid w:val="00347617"/>
    <w:rsid w:val="00355C24"/>
    <w:rsid w:val="0035614E"/>
    <w:rsid w:val="003762E0"/>
    <w:rsid w:val="0038112A"/>
    <w:rsid w:val="003811A5"/>
    <w:rsid w:val="0038320D"/>
    <w:rsid w:val="00387DBE"/>
    <w:rsid w:val="00391975"/>
    <w:rsid w:val="003934E6"/>
    <w:rsid w:val="00394433"/>
    <w:rsid w:val="00395D9B"/>
    <w:rsid w:val="003A0014"/>
    <w:rsid w:val="003A28B4"/>
    <w:rsid w:val="003A771B"/>
    <w:rsid w:val="003B21E4"/>
    <w:rsid w:val="003B3927"/>
    <w:rsid w:val="003B5944"/>
    <w:rsid w:val="003D614D"/>
    <w:rsid w:val="003D7E5D"/>
    <w:rsid w:val="003E19CF"/>
    <w:rsid w:val="003F54DF"/>
    <w:rsid w:val="00401FFD"/>
    <w:rsid w:val="00406BE3"/>
    <w:rsid w:val="00412C7A"/>
    <w:rsid w:val="00415492"/>
    <w:rsid w:val="00416BB8"/>
    <w:rsid w:val="00416E02"/>
    <w:rsid w:val="00424C25"/>
    <w:rsid w:val="0042637F"/>
    <w:rsid w:val="004344F0"/>
    <w:rsid w:val="00442045"/>
    <w:rsid w:val="0044266B"/>
    <w:rsid w:val="00450C89"/>
    <w:rsid w:val="0046114F"/>
    <w:rsid w:val="004759C8"/>
    <w:rsid w:val="00484DE0"/>
    <w:rsid w:val="00490B26"/>
    <w:rsid w:val="004A61B5"/>
    <w:rsid w:val="004A7459"/>
    <w:rsid w:val="004B0862"/>
    <w:rsid w:val="004B4C24"/>
    <w:rsid w:val="004C1179"/>
    <w:rsid w:val="004C72D0"/>
    <w:rsid w:val="004C79BD"/>
    <w:rsid w:val="004D01B9"/>
    <w:rsid w:val="004E076C"/>
    <w:rsid w:val="004E0864"/>
    <w:rsid w:val="004E7D16"/>
    <w:rsid w:val="004F5E4E"/>
    <w:rsid w:val="004F7B86"/>
    <w:rsid w:val="00521191"/>
    <w:rsid w:val="00524608"/>
    <w:rsid w:val="00532B41"/>
    <w:rsid w:val="00535D83"/>
    <w:rsid w:val="00540170"/>
    <w:rsid w:val="005421E1"/>
    <w:rsid w:val="00550104"/>
    <w:rsid w:val="005525CF"/>
    <w:rsid w:val="00552F5A"/>
    <w:rsid w:val="00557049"/>
    <w:rsid w:val="005642AA"/>
    <w:rsid w:val="00573772"/>
    <w:rsid w:val="00574AFB"/>
    <w:rsid w:val="0058065F"/>
    <w:rsid w:val="005A1279"/>
    <w:rsid w:val="005A7B97"/>
    <w:rsid w:val="005B742F"/>
    <w:rsid w:val="005C3C23"/>
    <w:rsid w:val="005C516E"/>
    <w:rsid w:val="005E0FD8"/>
    <w:rsid w:val="005E13C9"/>
    <w:rsid w:val="005E3B53"/>
    <w:rsid w:val="005E731C"/>
    <w:rsid w:val="005F1034"/>
    <w:rsid w:val="005F39BD"/>
    <w:rsid w:val="005F5B2D"/>
    <w:rsid w:val="0060296E"/>
    <w:rsid w:val="00604A7D"/>
    <w:rsid w:val="00606307"/>
    <w:rsid w:val="006111E5"/>
    <w:rsid w:val="00613646"/>
    <w:rsid w:val="00614C6E"/>
    <w:rsid w:val="0061551C"/>
    <w:rsid w:val="006172F6"/>
    <w:rsid w:val="0063053C"/>
    <w:rsid w:val="00636A8F"/>
    <w:rsid w:val="00643EB1"/>
    <w:rsid w:val="00657210"/>
    <w:rsid w:val="0066380A"/>
    <w:rsid w:val="00667F56"/>
    <w:rsid w:val="00675601"/>
    <w:rsid w:val="00675DBD"/>
    <w:rsid w:val="00675F7E"/>
    <w:rsid w:val="0068460E"/>
    <w:rsid w:val="00686FA4"/>
    <w:rsid w:val="006A4D72"/>
    <w:rsid w:val="006A5787"/>
    <w:rsid w:val="006B19F5"/>
    <w:rsid w:val="006B2C01"/>
    <w:rsid w:val="006C3504"/>
    <w:rsid w:val="006C3827"/>
    <w:rsid w:val="006C3B3A"/>
    <w:rsid w:val="006D0078"/>
    <w:rsid w:val="006D0E5A"/>
    <w:rsid w:val="006D2827"/>
    <w:rsid w:val="006E346D"/>
    <w:rsid w:val="006E5110"/>
    <w:rsid w:val="006F1C15"/>
    <w:rsid w:val="006F1D4F"/>
    <w:rsid w:val="006F5EBB"/>
    <w:rsid w:val="0070117D"/>
    <w:rsid w:val="007255E5"/>
    <w:rsid w:val="0074622D"/>
    <w:rsid w:val="00752C59"/>
    <w:rsid w:val="00756ACE"/>
    <w:rsid w:val="00764ADC"/>
    <w:rsid w:val="00767218"/>
    <w:rsid w:val="00772188"/>
    <w:rsid w:val="007722E9"/>
    <w:rsid w:val="00776D07"/>
    <w:rsid w:val="0077766E"/>
    <w:rsid w:val="007860FB"/>
    <w:rsid w:val="00787DDD"/>
    <w:rsid w:val="007B7928"/>
    <w:rsid w:val="007C2A5E"/>
    <w:rsid w:val="007D382A"/>
    <w:rsid w:val="007D50B6"/>
    <w:rsid w:val="008014DD"/>
    <w:rsid w:val="00803F67"/>
    <w:rsid w:val="0080501D"/>
    <w:rsid w:val="0080668C"/>
    <w:rsid w:val="00811046"/>
    <w:rsid w:val="00822054"/>
    <w:rsid w:val="00826B1C"/>
    <w:rsid w:val="00834587"/>
    <w:rsid w:val="0085710A"/>
    <w:rsid w:val="008625A6"/>
    <w:rsid w:val="00862B8E"/>
    <w:rsid w:val="008721B1"/>
    <w:rsid w:val="008726E8"/>
    <w:rsid w:val="008762B8"/>
    <w:rsid w:val="0088000D"/>
    <w:rsid w:val="00886A09"/>
    <w:rsid w:val="00891E56"/>
    <w:rsid w:val="008A1358"/>
    <w:rsid w:val="008A3A62"/>
    <w:rsid w:val="008A56D7"/>
    <w:rsid w:val="008A5F11"/>
    <w:rsid w:val="008A7337"/>
    <w:rsid w:val="008C0640"/>
    <w:rsid w:val="008C62B3"/>
    <w:rsid w:val="008D3455"/>
    <w:rsid w:val="008D41EB"/>
    <w:rsid w:val="008E0DDF"/>
    <w:rsid w:val="008F6728"/>
    <w:rsid w:val="008F6E71"/>
    <w:rsid w:val="00900A1F"/>
    <w:rsid w:val="0090351B"/>
    <w:rsid w:val="00906D49"/>
    <w:rsid w:val="0090724E"/>
    <w:rsid w:val="0091739F"/>
    <w:rsid w:val="00935B21"/>
    <w:rsid w:val="009416B1"/>
    <w:rsid w:val="0094179C"/>
    <w:rsid w:val="0094220E"/>
    <w:rsid w:val="00943F03"/>
    <w:rsid w:val="00957868"/>
    <w:rsid w:val="009616EA"/>
    <w:rsid w:val="009618CC"/>
    <w:rsid w:val="009628B2"/>
    <w:rsid w:val="00966820"/>
    <w:rsid w:val="00967211"/>
    <w:rsid w:val="00977F94"/>
    <w:rsid w:val="00992751"/>
    <w:rsid w:val="009941B4"/>
    <w:rsid w:val="009948E0"/>
    <w:rsid w:val="00994D17"/>
    <w:rsid w:val="00995A1B"/>
    <w:rsid w:val="00996B26"/>
    <w:rsid w:val="009B300E"/>
    <w:rsid w:val="009B6373"/>
    <w:rsid w:val="009C0BD2"/>
    <w:rsid w:val="009C392F"/>
    <w:rsid w:val="009D0FD1"/>
    <w:rsid w:val="009D4F5D"/>
    <w:rsid w:val="009D7F98"/>
    <w:rsid w:val="009E372A"/>
    <w:rsid w:val="009F5F17"/>
    <w:rsid w:val="00A01C57"/>
    <w:rsid w:val="00A0426C"/>
    <w:rsid w:val="00A05C06"/>
    <w:rsid w:val="00A10125"/>
    <w:rsid w:val="00A1487A"/>
    <w:rsid w:val="00A2610A"/>
    <w:rsid w:val="00A36E05"/>
    <w:rsid w:val="00A376A4"/>
    <w:rsid w:val="00A564BB"/>
    <w:rsid w:val="00A60661"/>
    <w:rsid w:val="00A65357"/>
    <w:rsid w:val="00A76C56"/>
    <w:rsid w:val="00A76EDB"/>
    <w:rsid w:val="00A770D5"/>
    <w:rsid w:val="00AA7E00"/>
    <w:rsid w:val="00AC75CB"/>
    <w:rsid w:val="00AD228D"/>
    <w:rsid w:val="00AD59A7"/>
    <w:rsid w:val="00AE2CD6"/>
    <w:rsid w:val="00AF1141"/>
    <w:rsid w:val="00AF124F"/>
    <w:rsid w:val="00AF3C1D"/>
    <w:rsid w:val="00B06EEE"/>
    <w:rsid w:val="00B070D5"/>
    <w:rsid w:val="00B12387"/>
    <w:rsid w:val="00B1463F"/>
    <w:rsid w:val="00B164FE"/>
    <w:rsid w:val="00B232CB"/>
    <w:rsid w:val="00B2606C"/>
    <w:rsid w:val="00B3154E"/>
    <w:rsid w:val="00B35EA8"/>
    <w:rsid w:val="00B37350"/>
    <w:rsid w:val="00B5049F"/>
    <w:rsid w:val="00B53D9F"/>
    <w:rsid w:val="00B5684F"/>
    <w:rsid w:val="00B57F91"/>
    <w:rsid w:val="00B602CF"/>
    <w:rsid w:val="00B61A15"/>
    <w:rsid w:val="00B81F96"/>
    <w:rsid w:val="00B90E4E"/>
    <w:rsid w:val="00B952F7"/>
    <w:rsid w:val="00BA382A"/>
    <w:rsid w:val="00BA46ED"/>
    <w:rsid w:val="00BB1F5C"/>
    <w:rsid w:val="00BB335F"/>
    <w:rsid w:val="00BB3FBE"/>
    <w:rsid w:val="00BD4695"/>
    <w:rsid w:val="00BE4269"/>
    <w:rsid w:val="00C02306"/>
    <w:rsid w:val="00C04B5E"/>
    <w:rsid w:val="00C06B02"/>
    <w:rsid w:val="00C1137C"/>
    <w:rsid w:val="00C11CBF"/>
    <w:rsid w:val="00C21EB2"/>
    <w:rsid w:val="00C36B7D"/>
    <w:rsid w:val="00C4708F"/>
    <w:rsid w:val="00C51A2F"/>
    <w:rsid w:val="00C5776E"/>
    <w:rsid w:val="00C617D5"/>
    <w:rsid w:val="00C62340"/>
    <w:rsid w:val="00C6481D"/>
    <w:rsid w:val="00C74ED1"/>
    <w:rsid w:val="00C76EEF"/>
    <w:rsid w:val="00C86CCE"/>
    <w:rsid w:val="00C93C5E"/>
    <w:rsid w:val="00CA62FE"/>
    <w:rsid w:val="00CB4994"/>
    <w:rsid w:val="00CB692E"/>
    <w:rsid w:val="00CC0815"/>
    <w:rsid w:val="00CE571F"/>
    <w:rsid w:val="00CE718A"/>
    <w:rsid w:val="00CF243A"/>
    <w:rsid w:val="00D02B6A"/>
    <w:rsid w:val="00D06695"/>
    <w:rsid w:val="00D07A45"/>
    <w:rsid w:val="00D10F20"/>
    <w:rsid w:val="00D1173D"/>
    <w:rsid w:val="00D200F5"/>
    <w:rsid w:val="00D43D6B"/>
    <w:rsid w:val="00D44B15"/>
    <w:rsid w:val="00D5003E"/>
    <w:rsid w:val="00D6320C"/>
    <w:rsid w:val="00D669CF"/>
    <w:rsid w:val="00D71E6B"/>
    <w:rsid w:val="00D72523"/>
    <w:rsid w:val="00D743E0"/>
    <w:rsid w:val="00D80A9C"/>
    <w:rsid w:val="00D80AAE"/>
    <w:rsid w:val="00D854A3"/>
    <w:rsid w:val="00D9075A"/>
    <w:rsid w:val="00D914FC"/>
    <w:rsid w:val="00D96850"/>
    <w:rsid w:val="00DB528C"/>
    <w:rsid w:val="00DC4DB9"/>
    <w:rsid w:val="00DD0947"/>
    <w:rsid w:val="00DD3AFE"/>
    <w:rsid w:val="00DD4000"/>
    <w:rsid w:val="00DE0A2C"/>
    <w:rsid w:val="00DE1288"/>
    <w:rsid w:val="00DE35C0"/>
    <w:rsid w:val="00DE43CA"/>
    <w:rsid w:val="00E0121D"/>
    <w:rsid w:val="00E02442"/>
    <w:rsid w:val="00E12176"/>
    <w:rsid w:val="00E134C5"/>
    <w:rsid w:val="00E13E3B"/>
    <w:rsid w:val="00E1609B"/>
    <w:rsid w:val="00E17F90"/>
    <w:rsid w:val="00E24053"/>
    <w:rsid w:val="00E265AA"/>
    <w:rsid w:val="00E34B98"/>
    <w:rsid w:val="00E3739D"/>
    <w:rsid w:val="00E42293"/>
    <w:rsid w:val="00E477E3"/>
    <w:rsid w:val="00E61732"/>
    <w:rsid w:val="00E63DB9"/>
    <w:rsid w:val="00E65A50"/>
    <w:rsid w:val="00E66F8A"/>
    <w:rsid w:val="00E90669"/>
    <w:rsid w:val="00E9257E"/>
    <w:rsid w:val="00EA7526"/>
    <w:rsid w:val="00EA7564"/>
    <w:rsid w:val="00EC4044"/>
    <w:rsid w:val="00EC4650"/>
    <w:rsid w:val="00EC64DC"/>
    <w:rsid w:val="00ED3198"/>
    <w:rsid w:val="00ED331C"/>
    <w:rsid w:val="00ED4502"/>
    <w:rsid w:val="00EE3B98"/>
    <w:rsid w:val="00EE3F3A"/>
    <w:rsid w:val="00EE50D1"/>
    <w:rsid w:val="00F001F0"/>
    <w:rsid w:val="00F02257"/>
    <w:rsid w:val="00F06D18"/>
    <w:rsid w:val="00F15089"/>
    <w:rsid w:val="00F22019"/>
    <w:rsid w:val="00F4272B"/>
    <w:rsid w:val="00F45340"/>
    <w:rsid w:val="00F601C8"/>
    <w:rsid w:val="00F82623"/>
    <w:rsid w:val="00F83F15"/>
    <w:rsid w:val="00F86F68"/>
    <w:rsid w:val="00F87822"/>
    <w:rsid w:val="00F909A5"/>
    <w:rsid w:val="00F97BFB"/>
    <w:rsid w:val="00FA128A"/>
    <w:rsid w:val="00FB4590"/>
    <w:rsid w:val="00FB5B01"/>
    <w:rsid w:val="00FB6D61"/>
    <w:rsid w:val="00FC2608"/>
    <w:rsid w:val="00FC78E4"/>
    <w:rsid w:val="00FC7DC9"/>
    <w:rsid w:val="00FD04B6"/>
    <w:rsid w:val="00FD39EB"/>
    <w:rsid w:val="00FE2DC1"/>
    <w:rsid w:val="00FE315B"/>
    <w:rsid w:val="00FF5B95"/>
    <w:rsid w:val="00FF6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E9A8"/>
  <w15:chartTrackingRefBased/>
  <w15:docId w15:val="{9A1E2FB7-B465-4D69-858C-FEEA2046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668C"/>
    <w:rPr>
      <w:kern w:val="0"/>
      <w14:ligatures w14:val="none"/>
    </w:rPr>
  </w:style>
  <w:style w:type="paragraph" w:styleId="Kop1">
    <w:name w:val="heading 1"/>
    <w:basedOn w:val="Standaard"/>
    <w:next w:val="Standaard"/>
    <w:link w:val="Kop1Char"/>
    <w:uiPriority w:val="9"/>
    <w:qFormat/>
    <w:rsid w:val="005A12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5089"/>
    <w:rPr>
      <w:color w:val="0563C1" w:themeColor="hyperlink"/>
      <w:u w:val="single"/>
    </w:rPr>
  </w:style>
  <w:style w:type="character" w:styleId="Onopgelostemelding">
    <w:name w:val="Unresolved Mention"/>
    <w:basedOn w:val="Standaardalinea-lettertype"/>
    <w:uiPriority w:val="99"/>
    <w:semiHidden/>
    <w:unhideWhenUsed/>
    <w:rsid w:val="00F15089"/>
    <w:rPr>
      <w:color w:val="605E5C"/>
      <w:shd w:val="clear" w:color="auto" w:fill="E1DFDD"/>
    </w:rPr>
  </w:style>
  <w:style w:type="paragraph" w:styleId="Geenafstand">
    <w:name w:val="No Spacing"/>
    <w:uiPriority w:val="1"/>
    <w:qFormat/>
    <w:rsid w:val="007722E9"/>
    <w:rPr>
      <w:kern w:val="0"/>
      <w14:ligatures w14:val="none"/>
    </w:rPr>
  </w:style>
  <w:style w:type="character" w:styleId="GevolgdeHyperlink">
    <w:name w:val="FollowedHyperlink"/>
    <w:basedOn w:val="Standaardalinea-lettertype"/>
    <w:uiPriority w:val="99"/>
    <w:semiHidden/>
    <w:unhideWhenUsed/>
    <w:rsid w:val="00AF1141"/>
    <w:rPr>
      <w:color w:val="954F72" w:themeColor="followedHyperlink"/>
      <w:u w:val="single"/>
    </w:rPr>
  </w:style>
  <w:style w:type="paragraph" w:styleId="Lijstalinea">
    <w:name w:val="List Paragraph"/>
    <w:basedOn w:val="Standaard"/>
    <w:uiPriority w:val="34"/>
    <w:qFormat/>
    <w:rsid w:val="00FE315B"/>
    <w:pPr>
      <w:ind w:left="720"/>
      <w:contextualSpacing/>
    </w:pPr>
  </w:style>
  <w:style w:type="character" w:customStyle="1" w:styleId="Kop1Char">
    <w:name w:val="Kop 1 Char"/>
    <w:basedOn w:val="Standaardalinea-lettertype"/>
    <w:link w:val="Kop1"/>
    <w:uiPriority w:val="9"/>
    <w:rsid w:val="005A1279"/>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7028">
      <w:bodyDiv w:val="1"/>
      <w:marLeft w:val="0"/>
      <w:marRight w:val="0"/>
      <w:marTop w:val="0"/>
      <w:marBottom w:val="0"/>
      <w:divBdr>
        <w:top w:val="none" w:sz="0" w:space="0" w:color="auto"/>
        <w:left w:val="none" w:sz="0" w:space="0" w:color="auto"/>
        <w:bottom w:val="none" w:sz="0" w:space="0" w:color="auto"/>
        <w:right w:val="none" w:sz="0" w:space="0" w:color="auto"/>
      </w:divBdr>
    </w:div>
    <w:div w:id="357778631">
      <w:bodyDiv w:val="1"/>
      <w:marLeft w:val="0"/>
      <w:marRight w:val="0"/>
      <w:marTop w:val="0"/>
      <w:marBottom w:val="0"/>
      <w:divBdr>
        <w:top w:val="none" w:sz="0" w:space="0" w:color="auto"/>
        <w:left w:val="none" w:sz="0" w:space="0" w:color="auto"/>
        <w:bottom w:val="none" w:sz="0" w:space="0" w:color="auto"/>
        <w:right w:val="none" w:sz="0" w:space="0" w:color="auto"/>
      </w:divBdr>
      <w:divsChild>
        <w:div w:id="1450777911">
          <w:marLeft w:val="0"/>
          <w:marRight w:val="0"/>
          <w:marTop w:val="0"/>
          <w:marBottom w:val="0"/>
          <w:divBdr>
            <w:top w:val="none" w:sz="0" w:space="0" w:color="auto"/>
            <w:left w:val="none" w:sz="0" w:space="0" w:color="auto"/>
            <w:bottom w:val="none" w:sz="0" w:space="0" w:color="auto"/>
            <w:right w:val="none" w:sz="0" w:space="0" w:color="auto"/>
          </w:divBdr>
        </w:div>
        <w:div w:id="1447625258">
          <w:marLeft w:val="0"/>
          <w:marRight w:val="0"/>
          <w:marTop w:val="0"/>
          <w:marBottom w:val="0"/>
          <w:divBdr>
            <w:top w:val="none" w:sz="0" w:space="0" w:color="auto"/>
            <w:left w:val="none" w:sz="0" w:space="0" w:color="auto"/>
            <w:bottom w:val="none" w:sz="0" w:space="0" w:color="auto"/>
            <w:right w:val="none" w:sz="0" w:space="0" w:color="auto"/>
          </w:divBdr>
        </w:div>
        <w:div w:id="2132552242">
          <w:marLeft w:val="0"/>
          <w:marRight w:val="0"/>
          <w:marTop w:val="0"/>
          <w:marBottom w:val="0"/>
          <w:divBdr>
            <w:top w:val="none" w:sz="0" w:space="0" w:color="auto"/>
            <w:left w:val="none" w:sz="0" w:space="0" w:color="auto"/>
            <w:bottom w:val="none" w:sz="0" w:space="0" w:color="auto"/>
            <w:right w:val="none" w:sz="0" w:space="0" w:color="auto"/>
          </w:divBdr>
        </w:div>
        <w:div w:id="1523057439">
          <w:marLeft w:val="0"/>
          <w:marRight w:val="0"/>
          <w:marTop w:val="0"/>
          <w:marBottom w:val="0"/>
          <w:divBdr>
            <w:top w:val="none" w:sz="0" w:space="0" w:color="auto"/>
            <w:left w:val="none" w:sz="0" w:space="0" w:color="auto"/>
            <w:bottom w:val="none" w:sz="0" w:space="0" w:color="auto"/>
            <w:right w:val="none" w:sz="0" w:space="0" w:color="auto"/>
          </w:divBdr>
        </w:div>
        <w:div w:id="1101415192">
          <w:marLeft w:val="0"/>
          <w:marRight w:val="0"/>
          <w:marTop w:val="0"/>
          <w:marBottom w:val="0"/>
          <w:divBdr>
            <w:top w:val="none" w:sz="0" w:space="0" w:color="auto"/>
            <w:left w:val="none" w:sz="0" w:space="0" w:color="auto"/>
            <w:bottom w:val="none" w:sz="0" w:space="0" w:color="auto"/>
            <w:right w:val="none" w:sz="0" w:space="0" w:color="auto"/>
          </w:divBdr>
        </w:div>
        <w:div w:id="58479168">
          <w:marLeft w:val="0"/>
          <w:marRight w:val="0"/>
          <w:marTop w:val="0"/>
          <w:marBottom w:val="0"/>
          <w:divBdr>
            <w:top w:val="none" w:sz="0" w:space="0" w:color="auto"/>
            <w:left w:val="none" w:sz="0" w:space="0" w:color="auto"/>
            <w:bottom w:val="none" w:sz="0" w:space="0" w:color="auto"/>
            <w:right w:val="none" w:sz="0" w:space="0" w:color="auto"/>
          </w:divBdr>
        </w:div>
        <w:div w:id="77797849">
          <w:marLeft w:val="0"/>
          <w:marRight w:val="0"/>
          <w:marTop w:val="0"/>
          <w:marBottom w:val="0"/>
          <w:divBdr>
            <w:top w:val="none" w:sz="0" w:space="0" w:color="auto"/>
            <w:left w:val="none" w:sz="0" w:space="0" w:color="auto"/>
            <w:bottom w:val="none" w:sz="0" w:space="0" w:color="auto"/>
            <w:right w:val="none" w:sz="0" w:space="0" w:color="auto"/>
          </w:divBdr>
        </w:div>
        <w:div w:id="811870228">
          <w:marLeft w:val="0"/>
          <w:marRight w:val="0"/>
          <w:marTop w:val="0"/>
          <w:marBottom w:val="0"/>
          <w:divBdr>
            <w:top w:val="none" w:sz="0" w:space="0" w:color="auto"/>
            <w:left w:val="none" w:sz="0" w:space="0" w:color="auto"/>
            <w:bottom w:val="none" w:sz="0" w:space="0" w:color="auto"/>
            <w:right w:val="none" w:sz="0" w:space="0" w:color="auto"/>
          </w:divBdr>
        </w:div>
      </w:divsChild>
    </w:div>
    <w:div w:id="391151559">
      <w:bodyDiv w:val="1"/>
      <w:marLeft w:val="0"/>
      <w:marRight w:val="0"/>
      <w:marTop w:val="0"/>
      <w:marBottom w:val="0"/>
      <w:divBdr>
        <w:top w:val="none" w:sz="0" w:space="0" w:color="auto"/>
        <w:left w:val="none" w:sz="0" w:space="0" w:color="auto"/>
        <w:bottom w:val="none" w:sz="0" w:space="0" w:color="auto"/>
        <w:right w:val="none" w:sz="0" w:space="0" w:color="auto"/>
      </w:divBdr>
      <w:divsChild>
        <w:div w:id="588851875">
          <w:marLeft w:val="0"/>
          <w:marRight w:val="0"/>
          <w:marTop w:val="0"/>
          <w:marBottom w:val="0"/>
          <w:divBdr>
            <w:top w:val="none" w:sz="0" w:space="0" w:color="auto"/>
            <w:left w:val="none" w:sz="0" w:space="0" w:color="auto"/>
            <w:bottom w:val="none" w:sz="0" w:space="0" w:color="auto"/>
            <w:right w:val="none" w:sz="0" w:space="0" w:color="auto"/>
          </w:divBdr>
        </w:div>
        <w:div w:id="1422796971">
          <w:marLeft w:val="0"/>
          <w:marRight w:val="0"/>
          <w:marTop w:val="0"/>
          <w:marBottom w:val="0"/>
          <w:divBdr>
            <w:top w:val="none" w:sz="0" w:space="0" w:color="auto"/>
            <w:left w:val="none" w:sz="0" w:space="0" w:color="auto"/>
            <w:bottom w:val="none" w:sz="0" w:space="0" w:color="auto"/>
            <w:right w:val="none" w:sz="0" w:space="0" w:color="auto"/>
          </w:divBdr>
        </w:div>
        <w:div w:id="855194501">
          <w:marLeft w:val="0"/>
          <w:marRight w:val="0"/>
          <w:marTop w:val="0"/>
          <w:marBottom w:val="0"/>
          <w:divBdr>
            <w:top w:val="none" w:sz="0" w:space="0" w:color="auto"/>
            <w:left w:val="none" w:sz="0" w:space="0" w:color="auto"/>
            <w:bottom w:val="none" w:sz="0" w:space="0" w:color="auto"/>
            <w:right w:val="none" w:sz="0" w:space="0" w:color="auto"/>
          </w:divBdr>
        </w:div>
        <w:div w:id="2006665571">
          <w:marLeft w:val="0"/>
          <w:marRight w:val="0"/>
          <w:marTop w:val="0"/>
          <w:marBottom w:val="0"/>
          <w:divBdr>
            <w:top w:val="none" w:sz="0" w:space="0" w:color="auto"/>
            <w:left w:val="none" w:sz="0" w:space="0" w:color="auto"/>
            <w:bottom w:val="none" w:sz="0" w:space="0" w:color="auto"/>
            <w:right w:val="none" w:sz="0" w:space="0" w:color="auto"/>
          </w:divBdr>
        </w:div>
        <w:div w:id="1813404862">
          <w:marLeft w:val="0"/>
          <w:marRight w:val="0"/>
          <w:marTop w:val="0"/>
          <w:marBottom w:val="0"/>
          <w:divBdr>
            <w:top w:val="none" w:sz="0" w:space="0" w:color="auto"/>
            <w:left w:val="none" w:sz="0" w:space="0" w:color="auto"/>
            <w:bottom w:val="none" w:sz="0" w:space="0" w:color="auto"/>
            <w:right w:val="none" w:sz="0" w:space="0" w:color="auto"/>
          </w:divBdr>
        </w:div>
        <w:div w:id="160201946">
          <w:marLeft w:val="0"/>
          <w:marRight w:val="0"/>
          <w:marTop w:val="0"/>
          <w:marBottom w:val="0"/>
          <w:divBdr>
            <w:top w:val="none" w:sz="0" w:space="0" w:color="auto"/>
            <w:left w:val="none" w:sz="0" w:space="0" w:color="auto"/>
            <w:bottom w:val="none" w:sz="0" w:space="0" w:color="auto"/>
            <w:right w:val="none" w:sz="0" w:space="0" w:color="auto"/>
          </w:divBdr>
        </w:div>
        <w:div w:id="1410157228">
          <w:marLeft w:val="0"/>
          <w:marRight w:val="0"/>
          <w:marTop w:val="0"/>
          <w:marBottom w:val="0"/>
          <w:divBdr>
            <w:top w:val="none" w:sz="0" w:space="0" w:color="auto"/>
            <w:left w:val="none" w:sz="0" w:space="0" w:color="auto"/>
            <w:bottom w:val="none" w:sz="0" w:space="0" w:color="auto"/>
            <w:right w:val="none" w:sz="0" w:space="0" w:color="auto"/>
          </w:divBdr>
        </w:div>
        <w:div w:id="1064447560">
          <w:marLeft w:val="0"/>
          <w:marRight w:val="0"/>
          <w:marTop w:val="0"/>
          <w:marBottom w:val="0"/>
          <w:divBdr>
            <w:top w:val="none" w:sz="0" w:space="0" w:color="auto"/>
            <w:left w:val="none" w:sz="0" w:space="0" w:color="auto"/>
            <w:bottom w:val="none" w:sz="0" w:space="0" w:color="auto"/>
            <w:right w:val="none" w:sz="0" w:space="0" w:color="auto"/>
          </w:divBdr>
        </w:div>
      </w:divsChild>
    </w:div>
    <w:div w:id="410664455">
      <w:bodyDiv w:val="1"/>
      <w:marLeft w:val="0"/>
      <w:marRight w:val="0"/>
      <w:marTop w:val="0"/>
      <w:marBottom w:val="0"/>
      <w:divBdr>
        <w:top w:val="none" w:sz="0" w:space="0" w:color="auto"/>
        <w:left w:val="none" w:sz="0" w:space="0" w:color="auto"/>
        <w:bottom w:val="none" w:sz="0" w:space="0" w:color="auto"/>
        <w:right w:val="none" w:sz="0" w:space="0" w:color="auto"/>
      </w:divBdr>
      <w:divsChild>
        <w:div w:id="1047530233">
          <w:marLeft w:val="0"/>
          <w:marRight w:val="0"/>
          <w:marTop w:val="0"/>
          <w:marBottom w:val="0"/>
          <w:divBdr>
            <w:top w:val="none" w:sz="0" w:space="0" w:color="auto"/>
            <w:left w:val="none" w:sz="0" w:space="0" w:color="auto"/>
            <w:bottom w:val="none" w:sz="0" w:space="0" w:color="auto"/>
            <w:right w:val="none" w:sz="0" w:space="0" w:color="auto"/>
          </w:divBdr>
        </w:div>
        <w:div w:id="1981227275">
          <w:marLeft w:val="0"/>
          <w:marRight w:val="0"/>
          <w:marTop w:val="0"/>
          <w:marBottom w:val="0"/>
          <w:divBdr>
            <w:top w:val="none" w:sz="0" w:space="0" w:color="auto"/>
            <w:left w:val="none" w:sz="0" w:space="0" w:color="auto"/>
            <w:bottom w:val="none" w:sz="0" w:space="0" w:color="auto"/>
            <w:right w:val="none" w:sz="0" w:space="0" w:color="auto"/>
          </w:divBdr>
        </w:div>
        <w:div w:id="826436248">
          <w:marLeft w:val="0"/>
          <w:marRight w:val="0"/>
          <w:marTop w:val="0"/>
          <w:marBottom w:val="0"/>
          <w:divBdr>
            <w:top w:val="none" w:sz="0" w:space="0" w:color="auto"/>
            <w:left w:val="none" w:sz="0" w:space="0" w:color="auto"/>
            <w:bottom w:val="none" w:sz="0" w:space="0" w:color="auto"/>
            <w:right w:val="none" w:sz="0" w:space="0" w:color="auto"/>
          </w:divBdr>
        </w:div>
        <w:div w:id="1615479301">
          <w:marLeft w:val="0"/>
          <w:marRight w:val="0"/>
          <w:marTop w:val="0"/>
          <w:marBottom w:val="0"/>
          <w:divBdr>
            <w:top w:val="none" w:sz="0" w:space="0" w:color="auto"/>
            <w:left w:val="none" w:sz="0" w:space="0" w:color="auto"/>
            <w:bottom w:val="none" w:sz="0" w:space="0" w:color="auto"/>
            <w:right w:val="none" w:sz="0" w:space="0" w:color="auto"/>
          </w:divBdr>
        </w:div>
        <w:div w:id="1255629484">
          <w:marLeft w:val="0"/>
          <w:marRight w:val="0"/>
          <w:marTop w:val="0"/>
          <w:marBottom w:val="0"/>
          <w:divBdr>
            <w:top w:val="none" w:sz="0" w:space="0" w:color="auto"/>
            <w:left w:val="none" w:sz="0" w:space="0" w:color="auto"/>
            <w:bottom w:val="none" w:sz="0" w:space="0" w:color="auto"/>
            <w:right w:val="none" w:sz="0" w:space="0" w:color="auto"/>
          </w:divBdr>
        </w:div>
        <w:div w:id="211501456">
          <w:marLeft w:val="0"/>
          <w:marRight w:val="0"/>
          <w:marTop w:val="0"/>
          <w:marBottom w:val="0"/>
          <w:divBdr>
            <w:top w:val="none" w:sz="0" w:space="0" w:color="auto"/>
            <w:left w:val="none" w:sz="0" w:space="0" w:color="auto"/>
            <w:bottom w:val="none" w:sz="0" w:space="0" w:color="auto"/>
            <w:right w:val="none" w:sz="0" w:space="0" w:color="auto"/>
          </w:divBdr>
        </w:div>
        <w:div w:id="1464080727">
          <w:marLeft w:val="0"/>
          <w:marRight w:val="0"/>
          <w:marTop w:val="0"/>
          <w:marBottom w:val="0"/>
          <w:divBdr>
            <w:top w:val="none" w:sz="0" w:space="0" w:color="auto"/>
            <w:left w:val="none" w:sz="0" w:space="0" w:color="auto"/>
            <w:bottom w:val="none" w:sz="0" w:space="0" w:color="auto"/>
            <w:right w:val="none" w:sz="0" w:space="0" w:color="auto"/>
          </w:divBdr>
        </w:div>
        <w:div w:id="860508490">
          <w:marLeft w:val="0"/>
          <w:marRight w:val="0"/>
          <w:marTop w:val="0"/>
          <w:marBottom w:val="0"/>
          <w:divBdr>
            <w:top w:val="none" w:sz="0" w:space="0" w:color="auto"/>
            <w:left w:val="none" w:sz="0" w:space="0" w:color="auto"/>
            <w:bottom w:val="none" w:sz="0" w:space="0" w:color="auto"/>
            <w:right w:val="none" w:sz="0" w:space="0" w:color="auto"/>
          </w:divBdr>
        </w:div>
        <w:div w:id="769618346">
          <w:marLeft w:val="0"/>
          <w:marRight w:val="0"/>
          <w:marTop w:val="0"/>
          <w:marBottom w:val="0"/>
          <w:divBdr>
            <w:top w:val="none" w:sz="0" w:space="0" w:color="auto"/>
            <w:left w:val="none" w:sz="0" w:space="0" w:color="auto"/>
            <w:bottom w:val="none" w:sz="0" w:space="0" w:color="auto"/>
            <w:right w:val="none" w:sz="0" w:space="0" w:color="auto"/>
          </w:divBdr>
        </w:div>
        <w:div w:id="1094784909">
          <w:marLeft w:val="0"/>
          <w:marRight w:val="0"/>
          <w:marTop w:val="0"/>
          <w:marBottom w:val="0"/>
          <w:divBdr>
            <w:top w:val="none" w:sz="0" w:space="0" w:color="auto"/>
            <w:left w:val="none" w:sz="0" w:space="0" w:color="auto"/>
            <w:bottom w:val="none" w:sz="0" w:space="0" w:color="auto"/>
            <w:right w:val="none" w:sz="0" w:space="0" w:color="auto"/>
          </w:divBdr>
        </w:div>
        <w:div w:id="278682417">
          <w:marLeft w:val="0"/>
          <w:marRight w:val="0"/>
          <w:marTop w:val="0"/>
          <w:marBottom w:val="0"/>
          <w:divBdr>
            <w:top w:val="none" w:sz="0" w:space="0" w:color="auto"/>
            <w:left w:val="none" w:sz="0" w:space="0" w:color="auto"/>
            <w:bottom w:val="none" w:sz="0" w:space="0" w:color="auto"/>
            <w:right w:val="none" w:sz="0" w:space="0" w:color="auto"/>
          </w:divBdr>
        </w:div>
      </w:divsChild>
    </w:div>
    <w:div w:id="531498759">
      <w:bodyDiv w:val="1"/>
      <w:marLeft w:val="0"/>
      <w:marRight w:val="0"/>
      <w:marTop w:val="0"/>
      <w:marBottom w:val="0"/>
      <w:divBdr>
        <w:top w:val="none" w:sz="0" w:space="0" w:color="auto"/>
        <w:left w:val="none" w:sz="0" w:space="0" w:color="auto"/>
        <w:bottom w:val="none" w:sz="0" w:space="0" w:color="auto"/>
        <w:right w:val="none" w:sz="0" w:space="0" w:color="auto"/>
      </w:divBdr>
      <w:divsChild>
        <w:div w:id="55707358">
          <w:marLeft w:val="0"/>
          <w:marRight w:val="0"/>
          <w:marTop w:val="0"/>
          <w:marBottom w:val="0"/>
          <w:divBdr>
            <w:top w:val="none" w:sz="0" w:space="0" w:color="auto"/>
            <w:left w:val="none" w:sz="0" w:space="0" w:color="auto"/>
            <w:bottom w:val="none" w:sz="0" w:space="0" w:color="auto"/>
            <w:right w:val="none" w:sz="0" w:space="0" w:color="auto"/>
          </w:divBdr>
        </w:div>
        <w:div w:id="1803452160">
          <w:marLeft w:val="0"/>
          <w:marRight w:val="0"/>
          <w:marTop w:val="0"/>
          <w:marBottom w:val="0"/>
          <w:divBdr>
            <w:top w:val="none" w:sz="0" w:space="0" w:color="auto"/>
            <w:left w:val="none" w:sz="0" w:space="0" w:color="auto"/>
            <w:bottom w:val="none" w:sz="0" w:space="0" w:color="auto"/>
            <w:right w:val="none" w:sz="0" w:space="0" w:color="auto"/>
          </w:divBdr>
        </w:div>
        <w:div w:id="1385986592">
          <w:marLeft w:val="0"/>
          <w:marRight w:val="0"/>
          <w:marTop w:val="0"/>
          <w:marBottom w:val="0"/>
          <w:divBdr>
            <w:top w:val="none" w:sz="0" w:space="0" w:color="auto"/>
            <w:left w:val="none" w:sz="0" w:space="0" w:color="auto"/>
            <w:bottom w:val="none" w:sz="0" w:space="0" w:color="auto"/>
            <w:right w:val="none" w:sz="0" w:space="0" w:color="auto"/>
          </w:divBdr>
        </w:div>
        <w:div w:id="1171025881">
          <w:marLeft w:val="0"/>
          <w:marRight w:val="0"/>
          <w:marTop w:val="0"/>
          <w:marBottom w:val="0"/>
          <w:divBdr>
            <w:top w:val="none" w:sz="0" w:space="0" w:color="auto"/>
            <w:left w:val="none" w:sz="0" w:space="0" w:color="auto"/>
            <w:bottom w:val="none" w:sz="0" w:space="0" w:color="auto"/>
            <w:right w:val="none" w:sz="0" w:space="0" w:color="auto"/>
          </w:divBdr>
        </w:div>
        <w:div w:id="1853179322">
          <w:marLeft w:val="0"/>
          <w:marRight w:val="0"/>
          <w:marTop w:val="0"/>
          <w:marBottom w:val="0"/>
          <w:divBdr>
            <w:top w:val="none" w:sz="0" w:space="0" w:color="auto"/>
            <w:left w:val="none" w:sz="0" w:space="0" w:color="auto"/>
            <w:bottom w:val="none" w:sz="0" w:space="0" w:color="auto"/>
            <w:right w:val="none" w:sz="0" w:space="0" w:color="auto"/>
          </w:divBdr>
        </w:div>
        <w:div w:id="68700715">
          <w:marLeft w:val="0"/>
          <w:marRight w:val="0"/>
          <w:marTop w:val="0"/>
          <w:marBottom w:val="0"/>
          <w:divBdr>
            <w:top w:val="none" w:sz="0" w:space="0" w:color="auto"/>
            <w:left w:val="none" w:sz="0" w:space="0" w:color="auto"/>
            <w:bottom w:val="none" w:sz="0" w:space="0" w:color="auto"/>
            <w:right w:val="none" w:sz="0" w:space="0" w:color="auto"/>
          </w:divBdr>
        </w:div>
        <w:div w:id="1894191155">
          <w:marLeft w:val="0"/>
          <w:marRight w:val="0"/>
          <w:marTop w:val="0"/>
          <w:marBottom w:val="0"/>
          <w:divBdr>
            <w:top w:val="none" w:sz="0" w:space="0" w:color="auto"/>
            <w:left w:val="none" w:sz="0" w:space="0" w:color="auto"/>
            <w:bottom w:val="none" w:sz="0" w:space="0" w:color="auto"/>
            <w:right w:val="none" w:sz="0" w:space="0" w:color="auto"/>
          </w:divBdr>
        </w:div>
        <w:div w:id="296420327">
          <w:marLeft w:val="0"/>
          <w:marRight w:val="0"/>
          <w:marTop w:val="0"/>
          <w:marBottom w:val="0"/>
          <w:divBdr>
            <w:top w:val="none" w:sz="0" w:space="0" w:color="auto"/>
            <w:left w:val="none" w:sz="0" w:space="0" w:color="auto"/>
            <w:bottom w:val="none" w:sz="0" w:space="0" w:color="auto"/>
            <w:right w:val="none" w:sz="0" w:space="0" w:color="auto"/>
          </w:divBdr>
        </w:div>
        <w:div w:id="992680864">
          <w:marLeft w:val="0"/>
          <w:marRight w:val="0"/>
          <w:marTop w:val="0"/>
          <w:marBottom w:val="0"/>
          <w:divBdr>
            <w:top w:val="none" w:sz="0" w:space="0" w:color="auto"/>
            <w:left w:val="none" w:sz="0" w:space="0" w:color="auto"/>
            <w:bottom w:val="none" w:sz="0" w:space="0" w:color="auto"/>
            <w:right w:val="none" w:sz="0" w:space="0" w:color="auto"/>
          </w:divBdr>
        </w:div>
        <w:div w:id="1262566598">
          <w:marLeft w:val="0"/>
          <w:marRight w:val="0"/>
          <w:marTop w:val="0"/>
          <w:marBottom w:val="0"/>
          <w:divBdr>
            <w:top w:val="none" w:sz="0" w:space="0" w:color="auto"/>
            <w:left w:val="none" w:sz="0" w:space="0" w:color="auto"/>
            <w:bottom w:val="none" w:sz="0" w:space="0" w:color="auto"/>
            <w:right w:val="none" w:sz="0" w:space="0" w:color="auto"/>
          </w:divBdr>
        </w:div>
        <w:div w:id="185486245">
          <w:marLeft w:val="0"/>
          <w:marRight w:val="0"/>
          <w:marTop w:val="0"/>
          <w:marBottom w:val="0"/>
          <w:divBdr>
            <w:top w:val="none" w:sz="0" w:space="0" w:color="auto"/>
            <w:left w:val="none" w:sz="0" w:space="0" w:color="auto"/>
            <w:bottom w:val="none" w:sz="0" w:space="0" w:color="auto"/>
            <w:right w:val="none" w:sz="0" w:space="0" w:color="auto"/>
          </w:divBdr>
        </w:div>
      </w:divsChild>
    </w:div>
    <w:div w:id="891885657">
      <w:bodyDiv w:val="1"/>
      <w:marLeft w:val="0"/>
      <w:marRight w:val="0"/>
      <w:marTop w:val="0"/>
      <w:marBottom w:val="0"/>
      <w:divBdr>
        <w:top w:val="none" w:sz="0" w:space="0" w:color="auto"/>
        <w:left w:val="none" w:sz="0" w:space="0" w:color="auto"/>
        <w:bottom w:val="none" w:sz="0" w:space="0" w:color="auto"/>
        <w:right w:val="none" w:sz="0" w:space="0" w:color="auto"/>
      </w:divBdr>
    </w:div>
    <w:div w:id="1192961585">
      <w:bodyDiv w:val="1"/>
      <w:marLeft w:val="0"/>
      <w:marRight w:val="0"/>
      <w:marTop w:val="0"/>
      <w:marBottom w:val="0"/>
      <w:divBdr>
        <w:top w:val="none" w:sz="0" w:space="0" w:color="auto"/>
        <w:left w:val="none" w:sz="0" w:space="0" w:color="auto"/>
        <w:bottom w:val="none" w:sz="0" w:space="0" w:color="auto"/>
        <w:right w:val="none" w:sz="0" w:space="0" w:color="auto"/>
      </w:divBdr>
    </w:div>
    <w:div w:id="1256480632">
      <w:bodyDiv w:val="1"/>
      <w:marLeft w:val="0"/>
      <w:marRight w:val="0"/>
      <w:marTop w:val="0"/>
      <w:marBottom w:val="0"/>
      <w:divBdr>
        <w:top w:val="none" w:sz="0" w:space="0" w:color="auto"/>
        <w:left w:val="none" w:sz="0" w:space="0" w:color="auto"/>
        <w:bottom w:val="none" w:sz="0" w:space="0" w:color="auto"/>
        <w:right w:val="none" w:sz="0" w:space="0" w:color="auto"/>
      </w:divBdr>
    </w:div>
    <w:div w:id="1258440720">
      <w:bodyDiv w:val="1"/>
      <w:marLeft w:val="0"/>
      <w:marRight w:val="0"/>
      <w:marTop w:val="0"/>
      <w:marBottom w:val="0"/>
      <w:divBdr>
        <w:top w:val="none" w:sz="0" w:space="0" w:color="auto"/>
        <w:left w:val="none" w:sz="0" w:space="0" w:color="auto"/>
        <w:bottom w:val="none" w:sz="0" w:space="0" w:color="auto"/>
        <w:right w:val="none" w:sz="0" w:space="0" w:color="auto"/>
      </w:divBdr>
      <w:divsChild>
        <w:div w:id="1763378799">
          <w:marLeft w:val="0"/>
          <w:marRight w:val="0"/>
          <w:marTop w:val="0"/>
          <w:marBottom w:val="0"/>
          <w:divBdr>
            <w:top w:val="none" w:sz="0" w:space="0" w:color="auto"/>
            <w:left w:val="none" w:sz="0" w:space="0" w:color="auto"/>
            <w:bottom w:val="none" w:sz="0" w:space="0" w:color="auto"/>
            <w:right w:val="none" w:sz="0" w:space="0" w:color="auto"/>
          </w:divBdr>
        </w:div>
        <w:div w:id="1772243625">
          <w:marLeft w:val="0"/>
          <w:marRight w:val="0"/>
          <w:marTop w:val="0"/>
          <w:marBottom w:val="0"/>
          <w:divBdr>
            <w:top w:val="none" w:sz="0" w:space="0" w:color="auto"/>
            <w:left w:val="none" w:sz="0" w:space="0" w:color="auto"/>
            <w:bottom w:val="none" w:sz="0" w:space="0" w:color="auto"/>
            <w:right w:val="none" w:sz="0" w:space="0" w:color="auto"/>
          </w:divBdr>
        </w:div>
      </w:divsChild>
    </w:div>
    <w:div w:id="1377703038">
      <w:bodyDiv w:val="1"/>
      <w:marLeft w:val="0"/>
      <w:marRight w:val="0"/>
      <w:marTop w:val="0"/>
      <w:marBottom w:val="0"/>
      <w:divBdr>
        <w:top w:val="none" w:sz="0" w:space="0" w:color="auto"/>
        <w:left w:val="none" w:sz="0" w:space="0" w:color="auto"/>
        <w:bottom w:val="none" w:sz="0" w:space="0" w:color="auto"/>
        <w:right w:val="none" w:sz="0" w:space="0" w:color="auto"/>
      </w:divBdr>
      <w:divsChild>
        <w:div w:id="345056814">
          <w:marLeft w:val="0"/>
          <w:marRight w:val="0"/>
          <w:marTop w:val="0"/>
          <w:marBottom w:val="0"/>
          <w:divBdr>
            <w:top w:val="none" w:sz="0" w:space="0" w:color="auto"/>
            <w:left w:val="none" w:sz="0" w:space="0" w:color="auto"/>
            <w:bottom w:val="none" w:sz="0" w:space="0" w:color="auto"/>
            <w:right w:val="none" w:sz="0" w:space="0" w:color="auto"/>
          </w:divBdr>
        </w:div>
        <w:div w:id="1171605924">
          <w:marLeft w:val="0"/>
          <w:marRight w:val="0"/>
          <w:marTop w:val="0"/>
          <w:marBottom w:val="0"/>
          <w:divBdr>
            <w:top w:val="none" w:sz="0" w:space="0" w:color="auto"/>
            <w:left w:val="none" w:sz="0" w:space="0" w:color="auto"/>
            <w:bottom w:val="none" w:sz="0" w:space="0" w:color="auto"/>
            <w:right w:val="none" w:sz="0" w:space="0" w:color="auto"/>
          </w:divBdr>
        </w:div>
        <w:div w:id="1066804821">
          <w:marLeft w:val="0"/>
          <w:marRight w:val="0"/>
          <w:marTop w:val="0"/>
          <w:marBottom w:val="0"/>
          <w:divBdr>
            <w:top w:val="none" w:sz="0" w:space="0" w:color="auto"/>
            <w:left w:val="none" w:sz="0" w:space="0" w:color="auto"/>
            <w:bottom w:val="none" w:sz="0" w:space="0" w:color="auto"/>
            <w:right w:val="none" w:sz="0" w:space="0" w:color="auto"/>
          </w:divBdr>
        </w:div>
        <w:div w:id="736786970">
          <w:marLeft w:val="0"/>
          <w:marRight w:val="0"/>
          <w:marTop w:val="0"/>
          <w:marBottom w:val="0"/>
          <w:divBdr>
            <w:top w:val="none" w:sz="0" w:space="0" w:color="auto"/>
            <w:left w:val="none" w:sz="0" w:space="0" w:color="auto"/>
            <w:bottom w:val="none" w:sz="0" w:space="0" w:color="auto"/>
            <w:right w:val="none" w:sz="0" w:space="0" w:color="auto"/>
          </w:divBdr>
        </w:div>
        <w:div w:id="1960916543">
          <w:marLeft w:val="0"/>
          <w:marRight w:val="0"/>
          <w:marTop w:val="0"/>
          <w:marBottom w:val="0"/>
          <w:divBdr>
            <w:top w:val="none" w:sz="0" w:space="0" w:color="auto"/>
            <w:left w:val="none" w:sz="0" w:space="0" w:color="auto"/>
            <w:bottom w:val="none" w:sz="0" w:space="0" w:color="auto"/>
            <w:right w:val="none" w:sz="0" w:space="0" w:color="auto"/>
          </w:divBdr>
        </w:div>
        <w:div w:id="653485243">
          <w:marLeft w:val="0"/>
          <w:marRight w:val="0"/>
          <w:marTop w:val="0"/>
          <w:marBottom w:val="0"/>
          <w:divBdr>
            <w:top w:val="none" w:sz="0" w:space="0" w:color="auto"/>
            <w:left w:val="none" w:sz="0" w:space="0" w:color="auto"/>
            <w:bottom w:val="none" w:sz="0" w:space="0" w:color="auto"/>
            <w:right w:val="none" w:sz="0" w:space="0" w:color="auto"/>
          </w:divBdr>
        </w:div>
        <w:div w:id="2101830531">
          <w:marLeft w:val="0"/>
          <w:marRight w:val="0"/>
          <w:marTop w:val="0"/>
          <w:marBottom w:val="0"/>
          <w:divBdr>
            <w:top w:val="none" w:sz="0" w:space="0" w:color="auto"/>
            <w:left w:val="none" w:sz="0" w:space="0" w:color="auto"/>
            <w:bottom w:val="none" w:sz="0" w:space="0" w:color="auto"/>
            <w:right w:val="none" w:sz="0" w:space="0" w:color="auto"/>
          </w:divBdr>
        </w:div>
        <w:div w:id="1117524468">
          <w:marLeft w:val="0"/>
          <w:marRight w:val="0"/>
          <w:marTop w:val="0"/>
          <w:marBottom w:val="0"/>
          <w:divBdr>
            <w:top w:val="none" w:sz="0" w:space="0" w:color="auto"/>
            <w:left w:val="none" w:sz="0" w:space="0" w:color="auto"/>
            <w:bottom w:val="none" w:sz="0" w:space="0" w:color="auto"/>
            <w:right w:val="none" w:sz="0" w:space="0" w:color="auto"/>
          </w:divBdr>
        </w:div>
      </w:divsChild>
    </w:div>
    <w:div w:id="1413358445">
      <w:bodyDiv w:val="1"/>
      <w:marLeft w:val="0"/>
      <w:marRight w:val="0"/>
      <w:marTop w:val="0"/>
      <w:marBottom w:val="0"/>
      <w:divBdr>
        <w:top w:val="none" w:sz="0" w:space="0" w:color="auto"/>
        <w:left w:val="none" w:sz="0" w:space="0" w:color="auto"/>
        <w:bottom w:val="none" w:sz="0" w:space="0" w:color="auto"/>
        <w:right w:val="none" w:sz="0" w:space="0" w:color="auto"/>
      </w:divBdr>
    </w:div>
    <w:div w:id="1658921682">
      <w:bodyDiv w:val="1"/>
      <w:marLeft w:val="0"/>
      <w:marRight w:val="0"/>
      <w:marTop w:val="0"/>
      <w:marBottom w:val="0"/>
      <w:divBdr>
        <w:top w:val="none" w:sz="0" w:space="0" w:color="auto"/>
        <w:left w:val="none" w:sz="0" w:space="0" w:color="auto"/>
        <w:bottom w:val="none" w:sz="0" w:space="0" w:color="auto"/>
        <w:right w:val="none" w:sz="0" w:space="0" w:color="auto"/>
      </w:divBdr>
    </w:div>
    <w:div w:id="1672295070">
      <w:bodyDiv w:val="1"/>
      <w:marLeft w:val="0"/>
      <w:marRight w:val="0"/>
      <w:marTop w:val="0"/>
      <w:marBottom w:val="0"/>
      <w:divBdr>
        <w:top w:val="none" w:sz="0" w:space="0" w:color="auto"/>
        <w:left w:val="none" w:sz="0" w:space="0" w:color="auto"/>
        <w:bottom w:val="none" w:sz="0" w:space="0" w:color="auto"/>
        <w:right w:val="none" w:sz="0" w:space="0" w:color="auto"/>
      </w:divBdr>
      <w:divsChild>
        <w:div w:id="470750129">
          <w:marLeft w:val="0"/>
          <w:marRight w:val="0"/>
          <w:marTop w:val="0"/>
          <w:marBottom w:val="0"/>
          <w:divBdr>
            <w:top w:val="none" w:sz="0" w:space="0" w:color="auto"/>
            <w:left w:val="none" w:sz="0" w:space="0" w:color="auto"/>
            <w:bottom w:val="none" w:sz="0" w:space="0" w:color="auto"/>
            <w:right w:val="none" w:sz="0" w:space="0" w:color="auto"/>
          </w:divBdr>
        </w:div>
        <w:div w:id="1967538478">
          <w:marLeft w:val="0"/>
          <w:marRight w:val="0"/>
          <w:marTop w:val="0"/>
          <w:marBottom w:val="0"/>
          <w:divBdr>
            <w:top w:val="none" w:sz="0" w:space="0" w:color="auto"/>
            <w:left w:val="none" w:sz="0" w:space="0" w:color="auto"/>
            <w:bottom w:val="none" w:sz="0" w:space="0" w:color="auto"/>
            <w:right w:val="none" w:sz="0" w:space="0" w:color="auto"/>
          </w:divBdr>
        </w:div>
        <w:div w:id="780414235">
          <w:marLeft w:val="0"/>
          <w:marRight w:val="0"/>
          <w:marTop w:val="0"/>
          <w:marBottom w:val="0"/>
          <w:divBdr>
            <w:top w:val="none" w:sz="0" w:space="0" w:color="auto"/>
            <w:left w:val="none" w:sz="0" w:space="0" w:color="auto"/>
            <w:bottom w:val="none" w:sz="0" w:space="0" w:color="auto"/>
            <w:right w:val="none" w:sz="0" w:space="0" w:color="auto"/>
          </w:divBdr>
        </w:div>
        <w:div w:id="1861776812">
          <w:marLeft w:val="0"/>
          <w:marRight w:val="0"/>
          <w:marTop w:val="0"/>
          <w:marBottom w:val="0"/>
          <w:divBdr>
            <w:top w:val="none" w:sz="0" w:space="0" w:color="auto"/>
            <w:left w:val="none" w:sz="0" w:space="0" w:color="auto"/>
            <w:bottom w:val="none" w:sz="0" w:space="0" w:color="auto"/>
            <w:right w:val="none" w:sz="0" w:space="0" w:color="auto"/>
          </w:divBdr>
        </w:div>
        <w:div w:id="1932004552">
          <w:marLeft w:val="0"/>
          <w:marRight w:val="0"/>
          <w:marTop w:val="0"/>
          <w:marBottom w:val="0"/>
          <w:divBdr>
            <w:top w:val="none" w:sz="0" w:space="0" w:color="auto"/>
            <w:left w:val="none" w:sz="0" w:space="0" w:color="auto"/>
            <w:bottom w:val="none" w:sz="0" w:space="0" w:color="auto"/>
            <w:right w:val="none" w:sz="0" w:space="0" w:color="auto"/>
          </w:divBdr>
        </w:div>
        <w:div w:id="1561672726">
          <w:marLeft w:val="0"/>
          <w:marRight w:val="0"/>
          <w:marTop w:val="0"/>
          <w:marBottom w:val="0"/>
          <w:divBdr>
            <w:top w:val="none" w:sz="0" w:space="0" w:color="auto"/>
            <w:left w:val="none" w:sz="0" w:space="0" w:color="auto"/>
            <w:bottom w:val="none" w:sz="0" w:space="0" w:color="auto"/>
            <w:right w:val="none" w:sz="0" w:space="0" w:color="auto"/>
          </w:divBdr>
        </w:div>
        <w:div w:id="785974084">
          <w:marLeft w:val="0"/>
          <w:marRight w:val="0"/>
          <w:marTop w:val="0"/>
          <w:marBottom w:val="0"/>
          <w:divBdr>
            <w:top w:val="none" w:sz="0" w:space="0" w:color="auto"/>
            <w:left w:val="none" w:sz="0" w:space="0" w:color="auto"/>
            <w:bottom w:val="none" w:sz="0" w:space="0" w:color="auto"/>
            <w:right w:val="none" w:sz="0" w:space="0" w:color="auto"/>
          </w:divBdr>
        </w:div>
        <w:div w:id="1039013392">
          <w:marLeft w:val="0"/>
          <w:marRight w:val="0"/>
          <w:marTop w:val="0"/>
          <w:marBottom w:val="0"/>
          <w:divBdr>
            <w:top w:val="none" w:sz="0" w:space="0" w:color="auto"/>
            <w:left w:val="none" w:sz="0" w:space="0" w:color="auto"/>
            <w:bottom w:val="none" w:sz="0" w:space="0" w:color="auto"/>
            <w:right w:val="none" w:sz="0" w:space="0" w:color="auto"/>
          </w:divBdr>
        </w:div>
      </w:divsChild>
    </w:div>
    <w:div w:id="1789935412">
      <w:bodyDiv w:val="1"/>
      <w:marLeft w:val="0"/>
      <w:marRight w:val="0"/>
      <w:marTop w:val="0"/>
      <w:marBottom w:val="0"/>
      <w:divBdr>
        <w:top w:val="none" w:sz="0" w:space="0" w:color="auto"/>
        <w:left w:val="none" w:sz="0" w:space="0" w:color="auto"/>
        <w:bottom w:val="none" w:sz="0" w:space="0" w:color="auto"/>
        <w:right w:val="none" w:sz="0" w:space="0" w:color="auto"/>
      </w:divBdr>
      <w:divsChild>
        <w:div w:id="1098020438">
          <w:marLeft w:val="0"/>
          <w:marRight w:val="0"/>
          <w:marTop w:val="0"/>
          <w:marBottom w:val="0"/>
          <w:divBdr>
            <w:top w:val="none" w:sz="0" w:space="0" w:color="auto"/>
            <w:left w:val="none" w:sz="0" w:space="0" w:color="auto"/>
            <w:bottom w:val="none" w:sz="0" w:space="0" w:color="auto"/>
            <w:right w:val="none" w:sz="0" w:space="0" w:color="auto"/>
          </w:divBdr>
        </w:div>
        <w:div w:id="1970549653">
          <w:marLeft w:val="0"/>
          <w:marRight w:val="0"/>
          <w:marTop w:val="0"/>
          <w:marBottom w:val="0"/>
          <w:divBdr>
            <w:top w:val="none" w:sz="0" w:space="0" w:color="auto"/>
            <w:left w:val="none" w:sz="0" w:space="0" w:color="auto"/>
            <w:bottom w:val="none" w:sz="0" w:space="0" w:color="auto"/>
            <w:right w:val="none" w:sz="0" w:space="0" w:color="auto"/>
          </w:divBdr>
        </w:div>
      </w:divsChild>
    </w:div>
    <w:div w:id="1862813979">
      <w:bodyDiv w:val="1"/>
      <w:marLeft w:val="0"/>
      <w:marRight w:val="0"/>
      <w:marTop w:val="0"/>
      <w:marBottom w:val="0"/>
      <w:divBdr>
        <w:top w:val="none" w:sz="0" w:space="0" w:color="auto"/>
        <w:left w:val="none" w:sz="0" w:space="0" w:color="auto"/>
        <w:bottom w:val="none" w:sz="0" w:space="0" w:color="auto"/>
        <w:right w:val="none" w:sz="0" w:space="0" w:color="auto"/>
      </w:divBdr>
    </w:div>
    <w:div w:id="20047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0A56-8718-4936-A868-E40DC2F9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Toet</dc:creator>
  <cp:keywords/>
  <dc:description/>
  <cp:lastModifiedBy>Tineke Toet</cp:lastModifiedBy>
  <cp:revision>2</cp:revision>
  <cp:lastPrinted>2026-01-31T09:32:00Z</cp:lastPrinted>
  <dcterms:created xsi:type="dcterms:W3CDTF">2026-02-20T19:07:00Z</dcterms:created>
  <dcterms:modified xsi:type="dcterms:W3CDTF">2026-02-20T19:07:00Z</dcterms:modified>
</cp:coreProperties>
</file>